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D26A" w14:textId="77777777" w:rsidR="00574D33" w:rsidRPr="003C6B4B" w:rsidRDefault="00574D33" w:rsidP="00574D3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C6B4B">
        <w:rPr>
          <w:rFonts w:ascii="Arial" w:hAnsi="Arial" w:cs="Arial"/>
          <w:b/>
          <w:bCs/>
          <w:i/>
          <w:iCs/>
          <w:sz w:val="28"/>
          <w:szCs w:val="28"/>
        </w:rPr>
        <w:t>God Provides</w:t>
      </w:r>
    </w:p>
    <w:p w14:paraId="13F4BB71" w14:textId="51853677" w:rsidR="00574D33" w:rsidRPr="004F5E73" w:rsidRDefault="00574D33" w:rsidP="004F5E73">
      <w:pPr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  <w:r w:rsidRPr="003C6B4B">
        <w:rPr>
          <w:rFonts w:ascii="Arial" w:hAnsi="Arial" w:cs="Arial"/>
          <w:b/>
          <w:bCs/>
          <w:i/>
          <w:iCs/>
          <w:sz w:val="28"/>
          <w:szCs w:val="28"/>
        </w:rPr>
        <w:t>Matthew 14:13-32</w:t>
      </w:r>
      <w:r w:rsidRPr="00A24749">
        <w:rPr>
          <w:rFonts w:ascii="Arial" w:eastAsia="Times New Roman" w:hAnsi="Arial" w:cs="Arial"/>
          <w:sz w:val="28"/>
          <w:szCs w:val="28"/>
        </w:rPr>
        <w:br/>
      </w:r>
    </w:p>
    <w:p w14:paraId="2EC798CC" w14:textId="00817AC0" w:rsidR="00574D33" w:rsidRDefault="00574D33" w:rsidP="00574D33">
      <w:pPr>
        <w:ind w:left="2880" w:hanging="2880"/>
        <w:rPr>
          <w:rFonts w:ascii="Arial" w:hAnsi="Arial" w:cs="Arial"/>
          <w:sz w:val="28"/>
          <w:szCs w:val="28"/>
        </w:rPr>
      </w:pPr>
      <w:r w:rsidRPr="00A24749">
        <w:rPr>
          <w:rFonts w:ascii="Arial" w:hAnsi="Arial" w:cs="Arial"/>
          <w:b/>
          <w:bCs/>
          <w:sz w:val="28"/>
          <w:szCs w:val="28"/>
        </w:rPr>
        <w:t>INTRODUCTION:</w:t>
      </w:r>
      <w:r w:rsidRPr="00A24749">
        <w:rPr>
          <w:rFonts w:ascii="Arial" w:hAnsi="Arial" w:cs="Arial"/>
          <w:b/>
          <w:bCs/>
          <w:sz w:val="28"/>
          <w:szCs w:val="28"/>
        </w:rPr>
        <w:tab/>
      </w:r>
      <w:r w:rsidRPr="004F5E73">
        <w:rPr>
          <w:rFonts w:ascii="Arial" w:hAnsi="Arial" w:cs="Arial"/>
          <w:i/>
          <w:iCs/>
          <w:sz w:val="28"/>
          <w:szCs w:val="28"/>
        </w:rPr>
        <w:t xml:space="preserve">Today we're going to take a look at two events in the Gospels that talk about </w:t>
      </w:r>
      <w:r w:rsidR="00A6576D">
        <w:rPr>
          <w:rFonts w:ascii="Arial" w:hAnsi="Arial" w:cs="Arial"/>
          <w:i/>
          <w:iCs/>
          <w:sz w:val="28"/>
          <w:szCs w:val="28"/>
        </w:rPr>
        <w:t>___________</w:t>
      </w:r>
      <w:r w:rsidRPr="004F5E73">
        <w:rPr>
          <w:rFonts w:ascii="Arial" w:hAnsi="Arial" w:cs="Arial"/>
          <w:i/>
          <w:iCs/>
          <w:sz w:val="28"/>
          <w:szCs w:val="28"/>
        </w:rPr>
        <w:t xml:space="preserve"> and </w:t>
      </w:r>
      <w:r w:rsidR="00A6576D">
        <w:rPr>
          <w:rFonts w:ascii="Arial" w:hAnsi="Arial" w:cs="Arial"/>
          <w:i/>
          <w:iCs/>
          <w:sz w:val="28"/>
          <w:szCs w:val="28"/>
        </w:rPr>
        <w:t>_________</w:t>
      </w:r>
      <w:r w:rsidRPr="004F5E73">
        <w:rPr>
          <w:rFonts w:ascii="Arial" w:hAnsi="Arial" w:cs="Arial"/>
          <w:i/>
          <w:iCs/>
          <w:sz w:val="28"/>
          <w:szCs w:val="28"/>
        </w:rPr>
        <w:t>.</w:t>
      </w:r>
    </w:p>
    <w:p w14:paraId="3A3D8D2C" w14:textId="77777777" w:rsidR="00574D33" w:rsidRPr="00A24749" w:rsidRDefault="00574D33" w:rsidP="00574D33">
      <w:pPr>
        <w:rPr>
          <w:rFonts w:ascii="Arial" w:hAnsi="Arial" w:cs="Arial"/>
          <w:sz w:val="15"/>
          <w:szCs w:val="15"/>
        </w:rPr>
      </w:pPr>
    </w:p>
    <w:p w14:paraId="19A84C06" w14:textId="535F4C2D" w:rsidR="00574D33" w:rsidRDefault="00574D33" w:rsidP="00574D33">
      <w:pPr>
        <w:pStyle w:val="ListParagraph"/>
        <w:ind w:left="1800"/>
        <w:rPr>
          <w:rFonts w:ascii="Arial" w:hAnsi="Arial" w:cs="Arial"/>
          <w:i/>
          <w:iCs/>
          <w:sz w:val="15"/>
          <w:szCs w:val="15"/>
        </w:rPr>
      </w:pPr>
    </w:p>
    <w:p w14:paraId="09FA29C6" w14:textId="5D215916" w:rsidR="00A6576D" w:rsidRDefault="00A6576D" w:rsidP="00574D33">
      <w:pPr>
        <w:pStyle w:val="ListParagraph"/>
        <w:ind w:left="1800"/>
        <w:rPr>
          <w:rFonts w:ascii="Arial" w:hAnsi="Arial" w:cs="Arial"/>
          <w:i/>
          <w:iCs/>
          <w:sz w:val="15"/>
          <w:szCs w:val="15"/>
        </w:rPr>
      </w:pPr>
    </w:p>
    <w:p w14:paraId="636377C2" w14:textId="79F6345A" w:rsidR="00A6576D" w:rsidRDefault="00A6576D" w:rsidP="00574D33">
      <w:pPr>
        <w:pStyle w:val="ListParagraph"/>
        <w:ind w:left="1800"/>
        <w:rPr>
          <w:rFonts w:ascii="Arial" w:hAnsi="Arial" w:cs="Arial"/>
          <w:i/>
          <w:iCs/>
          <w:sz w:val="15"/>
          <w:szCs w:val="15"/>
        </w:rPr>
      </w:pPr>
    </w:p>
    <w:p w14:paraId="75434998" w14:textId="77777777" w:rsidR="00A6576D" w:rsidRPr="00A24749" w:rsidRDefault="00A6576D" w:rsidP="00574D33">
      <w:pPr>
        <w:pStyle w:val="ListParagraph"/>
        <w:ind w:left="1800"/>
        <w:rPr>
          <w:rFonts w:ascii="Arial" w:hAnsi="Arial" w:cs="Arial"/>
          <w:i/>
          <w:iCs/>
          <w:sz w:val="15"/>
          <w:szCs w:val="15"/>
        </w:rPr>
      </w:pPr>
    </w:p>
    <w:p w14:paraId="687944B7" w14:textId="54476E4C" w:rsidR="00574D33" w:rsidRPr="003C6B4B" w:rsidRDefault="00574D33" w:rsidP="00574D33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3C6B4B">
        <w:rPr>
          <w:rFonts w:ascii="Arial" w:hAnsi="Arial" w:cs="Arial"/>
          <w:i/>
          <w:iCs/>
          <w:sz w:val="28"/>
          <w:szCs w:val="28"/>
        </w:rPr>
        <w:t xml:space="preserve">The first </w:t>
      </w:r>
      <w:r>
        <w:rPr>
          <w:rFonts w:ascii="Arial" w:hAnsi="Arial" w:cs="Arial"/>
          <w:i/>
          <w:iCs/>
          <w:sz w:val="28"/>
          <w:szCs w:val="28"/>
        </w:rPr>
        <w:t>lesson</w:t>
      </w:r>
      <w:r w:rsidRPr="003C6B4B">
        <w:rPr>
          <w:rFonts w:ascii="Arial" w:hAnsi="Arial" w:cs="Arial"/>
          <w:i/>
          <w:iCs/>
          <w:sz w:val="28"/>
          <w:szCs w:val="28"/>
        </w:rPr>
        <w:t xml:space="preserve"> is the story of the feeding of the </w:t>
      </w:r>
      <w:r w:rsidR="00A6576D">
        <w:rPr>
          <w:rFonts w:ascii="Arial" w:hAnsi="Arial" w:cs="Arial"/>
          <w:i/>
          <w:iCs/>
          <w:sz w:val="28"/>
          <w:szCs w:val="28"/>
        </w:rPr>
        <w:t>_________</w:t>
      </w:r>
      <w:r w:rsidRPr="003C6B4B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0F4E05B6" w14:textId="77777777" w:rsidR="00574D33" w:rsidRPr="00A24749" w:rsidRDefault="00574D33" w:rsidP="00574D33">
      <w:pPr>
        <w:rPr>
          <w:rFonts w:ascii="Arial" w:hAnsi="Arial" w:cs="Arial"/>
          <w:sz w:val="15"/>
          <w:szCs w:val="15"/>
        </w:rPr>
      </w:pPr>
    </w:p>
    <w:p w14:paraId="0112794A" w14:textId="316B3173" w:rsidR="00574D33" w:rsidRDefault="00574D33" w:rsidP="00574D33">
      <w:pPr>
        <w:rPr>
          <w:rFonts w:ascii="Arial" w:hAnsi="Arial" w:cs="Arial"/>
          <w:sz w:val="15"/>
          <w:szCs w:val="15"/>
        </w:rPr>
      </w:pPr>
    </w:p>
    <w:p w14:paraId="7854CB89" w14:textId="681140E7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78F3BAC0" w14:textId="395059FA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5A9899F8" w14:textId="77777777" w:rsidR="00A6576D" w:rsidRPr="00A24749" w:rsidRDefault="00A6576D" w:rsidP="00574D33">
      <w:pPr>
        <w:rPr>
          <w:rFonts w:ascii="Arial" w:hAnsi="Arial" w:cs="Arial"/>
          <w:sz w:val="15"/>
          <w:szCs w:val="15"/>
        </w:rPr>
      </w:pPr>
    </w:p>
    <w:p w14:paraId="3CC3BDB6" w14:textId="2251EEA4" w:rsidR="00574D33" w:rsidRPr="00EC5C58" w:rsidRDefault="00574D33" w:rsidP="00574D33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EC5C58">
        <w:rPr>
          <w:rFonts w:ascii="Arial" w:hAnsi="Arial" w:cs="Arial"/>
          <w:b/>
          <w:bCs/>
          <w:sz w:val="28"/>
          <w:szCs w:val="28"/>
        </w:rPr>
        <w:t xml:space="preserve">He is a God of </w:t>
      </w:r>
      <w:r w:rsidR="00A6576D">
        <w:rPr>
          <w:rFonts w:ascii="Arial" w:hAnsi="Arial" w:cs="Arial"/>
          <w:b/>
          <w:bCs/>
          <w:sz w:val="28"/>
          <w:szCs w:val="28"/>
        </w:rPr>
        <w:t>__________________</w:t>
      </w:r>
      <w:r w:rsidRPr="00EC5C58">
        <w:rPr>
          <w:rFonts w:ascii="Arial" w:hAnsi="Arial" w:cs="Arial"/>
          <w:b/>
          <w:bCs/>
          <w:sz w:val="28"/>
          <w:szCs w:val="28"/>
        </w:rPr>
        <w:t>. </w:t>
      </w:r>
    </w:p>
    <w:p w14:paraId="3C51C0F1" w14:textId="77777777" w:rsidR="00574D33" w:rsidRPr="00A24749" w:rsidRDefault="00574D33" w:rsidP="00574D33">
      <w:pPr>
        <w:rPr>
          <w:rFonts w:ascii="Arial" w:hAnsi="Arial" w:cs="Arial"/>
          <w:sz w:val="15"/>
          <w:szCs w:val="15"/>
        </w:rPr>
      </w:pPr>
    </w:p>
    <w:p w14:paraId="357CC026" w14:textId="77777777" w:rsidR="00574D33" w:rsidRPr="00A24749" w:rsidRDefault="00574D33" w:rsidP="00574D33">
      <w:pPr>
        <w:rPr>
          <w:rFonts w:ascii="Arial" w:hAnsi="Arial" w:cs="Arial"/>
          <w:sz w:val="15"/>
          <w:szCs w:val="15"/>
        </w:rPr>
      </w:pPr>
    </w:p>
    <w:p w14:paraId="0DE453F7" w14:textId="551EDAAE" w:rsidR="00574D33" w:rsidRPr="00375ABD" w:rsidRDefault="00574D33" w:rsidP="00574D33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375ABD">
        <w:rPr>
          <w:rFonts w:ascii="Arial" w:hAnsi="Arial" w:cs="Arial"/>
          <w:i/>
          <w:iCs/>
          <w:sz w:val="28"/>
          <w:szCs w:val="28"/>
        </w:rPr>
        <w:t xml:space="preserve">I love this word because it's an </w:t>
      </w:r>
      <w:r w:rsidR="00A6576D">
        <w:rPr>
          <w:rFonts w:ascii="Arial" w:hAnsi="Arial" w:cs="Arial"/>
          <w:i/>
          <w:iCs/>
          <w:sz w:val="28"/>
          <w:szCs w:val="28"/>
        </w:rPr>
        <w:t>_______________</w:t>
      </w:r>
      <w:r w:rsidRPr="00375ABD">
        <w:rPr>
          <w:rFonts w:ascii="Arial" w:hAnsi="Arial" w:cs="Arial"/>
          <w:i/>
          <w:iCs/>
          <w:sz w:val="28"/>
          <w:szCs w:val="28"/>
        </w:rPr>
        <w:t xml:space="preserve"> word. </w:t>
      </w:r>
    </w:p>
    <w:p w14:paraId="0B75DC43" w14:textId="77777777" w:rsidR="00574D33" w:rsidRPr="00A24749" w:rsidRDefault="00574D33" w:rsidP="00574D33">
      <w:pPr>
        <w:rPr>
          <w:rFonts w:ascii="Arial" w:hAnsi="Arial" w:cs="Arial"/>
          <w:sz w:val="15"/>
          <w:szCs w:val="15"/>
        </w:rPr>
      </w:pPr>
    </w:p>
    <w:p w14:paraId="1CCCA04E" w14:textId="031F09A4" w:rsidR="00574D33" w:rsidRDefault="00574D33" w:rsidP="00574D33">
      <w:pPr>
        <w:rPr>
          <w:rFonts w:ascii="Arial" w:hAnsi="Arial" w:cs="Arial"/>
          <w:sz w:val="15"/>
          <w:szCs w:val="15"/>
        </w:rPr>
      </w:pPr>
    </w:p>
    <w:p w14:paraId="58C19CC3" w14:textId="16A7C9EC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3DFA2E7D" w14:textId="41D63D63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52FDDFD9" w14:textId="77777777" w:rsidR="00A6576D" w:rsidRPr="00A24749" w:rsidRDefault="00A6576D" w:rsidP="00574D33">
      <w:pPr>
        <w:rPr>
          <w:rFonts w:ascii="Arial" w:hAnsi="Arial" w:cs="Arial"/>
          <w:sz w:val="15"/>
          <w:szCs w:val="15"/>
        </w:rPr>
      </w:pPr>
    </w:p>
    <w:p w14:paraId="712E9F02" w14:textId="0D5B502A" w:rsidR="00574D33" w:rsidRPr="00375ABD" w:rsidRDefault="00574D33" w:rsidP="00574D33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</w:t>
      </w:r>
      <w:r w:rsidRPr="00375ABD">
        <w:rPr>
          <w:rFonts w:ascii="Arial" w:hAnsi="Arial" w:cs="Arial"/>
          <w:i/>
          <w:iCs/>
          <w:sz w:val="28"/>
          <w:szCs w:val="28"/>
        </w:rPr>
        <w:t xml:space="preserve">ur God is a God with </w:t>
      </w:r>
      <w:r w:rsidR="00A6576D">
        <w:rPr>
          <w:rFonts w:ascii="Arial" w:hAnsi="Arial" w:cs="Arial"/>
          <w:i/>
          <w:iCs/>
          <w:sz w:val="28"/>
          <w:szCs w:val="28"/>
        </w:rPr>
        <w:t>______________</w:t>
      </w:r>
      <w:r w:rsidRPr="00375ABD">
        <w:rPr>
          <w:rFonts w:ascii="Arial" w:hAnsi="Arial" w:cs="Arial"/>
          <w:i/>
          <w:iCs/>
          <w:sz w:val="28"/>
          <w:szCs w:val="28"/>
        </w:rPr>
        <w:t>. He is a God who cares. </w:t>
      </w:r>
    </w:p>
    <w:p w14:paraId="2497054B" w14:textId="77777777" w:rsidR="00574D33" w:rsidRPr="00A24749" w:rsidRDefault="00574D33" w:rsidP="00574D33">
      <w:pPr>
        <w:rPr>
          <w:rFonts w:ascii="Arial" w:hAnsi="Arial" w:cs="Arial"/>
          <w:sz w:val="15"/>
          <w:szCs w:val="15"/>
        </w:rPr>
      </w:pPr>
    </w:p>
    <w:p w14:paraId="2312756C" w14:textId="70815C59" w:rsidR="00574D33" w:rsidRDefault="00574D33" w:rsidP="00574D33">
      <w:pPr>
        <w:rPr>
          <w:rFonts w:ascii="Arial" w:hAnsi="Arial" w:cs="Arial"/>
          <w:sz w:val="15"/>
          <w:szCs w:val="15"/>
        </w:rPr>
      </w:pPr>
    </w:p>
    <w:p w14:paraId="2DC0BE57" w14:textId="5652DAC2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439F256F" w14:textId="4B6BEED0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06B57317" w14:textId="77777777" w:rsidR="00A6576D" w:rsidRPr="006C526E" w:rsidRDefault="00A6576D" w:rsidP="00574D33">
      <w:pPr>
        <w:rPr>
          <w:rFonts w:ascii="Arial" w:hAnsi="Arial" w:cs="Arial"/>
          <w:sz w:val="15"/>
          <w:szCs w:val="15"/>
        </w:rPr>
      </w:pPr>
    </w:p>
    <w:p w14:paraId="162F7FBC" w14:textId="4772CC75" w:rsidR="00574D33" w:rsidRPr="00A5205B" w:rsidRDefault="00574D33" w:rsidP="00574D33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A5205B">
        <w:rPr>
          <w:rFonts w:ascii="Arial" w:hAnsi="Arial" w:cs="Arial"/>
          <w:b/>
          <w:bCs/>
          <w:sz w:val="28"/>
          <w:szCs w:val="28"/>
        </w:rPr>
        <w:t xml:space="preserve">He's a God of </w:t>
      </w:r>
      <w:r w:rsidR="00A6576D">
        <w:rPr>
          <w:rFonts w:ascii="Arial" w:hAnsi="Arial" w:cs="Arial"/>
          <w:b/>
          <w:bCs/>
          <w:sz w:val="28"/>
          <w:szCs w:val="28"/>
        </w:rPr>
        <w:t>_______________</w:t>
      </w:r>
      <w:r w:rsidRPr="00A5205B">
        <w:rPr>
          <w:rFonts w:ascii="Arial" w:hAnsi="Arial" w:cs="Arial"/>
          <w:b/>
          <w:bCs/>
          <w:sz w:val="28"/>
          <w:szCs w:val="28"/>
        </w:rPr>
        <w:t>. </w:t>
      </w:r>
    </w:p>
    <w:p w14:paraId="37441E6C" w14:textId="77777777" w:rsidR="00574D33" w:rsidRPr="006C526E" w:rsidRDefault="00574D33" w:rsidP="00574D33">
      <w:pPr>
        <w:ind w:left="360"/>
        <w:rPr>
          <w:rFonts w:ascii="Arial" w:hAnsi="Arial" w:cs="Arial"/>
          <w:sz w:val="15"/>
          <w:szCs w:val="15"/>
        </w:rPr>
      </w:pPr>
    </w:p>
    <w:p w14:paraId="537F89FD" w14:textId="77777777" w:rsidR="00574D33" w:rsidRPr="006C526E" w:rsidRDefault="00574D33" w:rsidP="00574D33">
      <w:pPr>
        <w:rPr>
          <w:rFonts w:ascii="Arial" w:hAnsi="Arial" w:cs="Arial"/>
          <w:sz w:val="15"/>
          <w:szCs w:val="15"/>
        </w:rPr>
      </w:pPr>
    </w:p>
    <w:p w14:paraId="5EDD9449" w14:textId="51B79FA5" w:rsidR="00574D33" w:rsidRPr="00A5205B" w:rsidRDefault="00574D33" w:rsidP="00574D33">
      <w:pPr>
        <w:pStyle w:val="ListParagraph"/>
        <w:numPr>
          <w:ilvl w:val="0"/>
          <w:numId w:val="8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5205B">
        <w:rPr>
          <w:rFonts w:ascii="Arial" w:hAnsi="Arial" w:cs="Arial"/>
          <w:i/>
          <w:iCs/>
          <w:sz w:val="28"/>
          <w:szCs w:val="28"/>
        </w:rPr>
        <w:t>Some have said that the feeding of the 5,000 was an "</w:t>
      </w:r>
      <w:r w:rsidR="00A6576D">
        <w:rPr>
          <w:rFonts w:ascii="Arial" w:hAnsi="Arial" w:cs="Arial"/>
          <w:i/>
          <w:iCs/>
          <w:sz w:val="28"/>
          <w:szCs w:val="28"/>
        </w:rPr>
        <w:t>____________________</w:t>
      </w:r>
      <w:r w:rsidRPr="00A5205B">
        <w:rPr>
          <w:rFonts w:ascii="Arial" w:hAnsi="Arial" w:cs="Arial"/>
          <w:i/>
          <w:iCs/>
          <w:sz w:val="28"/>
          <w:szCs w:val="28"/>
        </w:rPr>
        <w:t xml:space="preserve"> miracle."</w:t>
      </w:r>
    </w:p>
    <w:p w14:paraId="758EAB81" w14:textId="77777777" w:rsidR="00574D33" w:rsidRPr="006C526E" w:rsidRDefault="00574D33" w:rsidP="00574D33">
      <w:pPr>
        <w:ind w:left="720"/>
        <w:rPr>
          <w:rFonts w:ascii="Arial" w:hAnsi="Arial" w:cs="Arial"/>
          <w:sz w:val="15"/>
          <w:szCs w:val="15"/>
        </w:rPr>
      </w:pPr>
    </w:p>
    <w:p w14:paraId="5C9A4666" w14:textId="4B999A8D" w:rsidR="00574D33" w:rsidRDefault="00574D33" w:rsidP="00574D33">
      <w:pPr>
        <w:rPr>
          <w:rFonts w:ascii="Arial" w:hAnsi="Arial" w:cs="Arial"/>
          <w:sz w:val="15"/>
          <w:szCs w:val="15"/>
        </w:rPr>
      </w:pPr>
    </w:p>
    <w:p w14:paraId="5ECAF501" w14:textId="2B2602C7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6C4556D8" w14:textId="3B219268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11FA7607" w14:textId="77777777" w:rsidR="00A6576D" w:rsidRPr="006C526E" w:rsidRDefault="00A6576D" w:rsidP="00574D33">
      <w:pPr>
        <w:rPr>
          <w:rFonts w:ascii="Arial" w:hAnsi="Arial" w:cs="Arial"/>
          <w:sz w:val="15"/>
          <w:szCs w:val="15"/>
        </w:rPr>
      </w:pPr>
    </w:p>
    <w:p w14:paraId="258BAD12" w14:textId="6340E4E2" w:rsidR="00574D33" w:rsidRPr="00A5205B" w:rsidRDefault="00574D33" w:rsidP="00574D33">
      <w:pPr>
        <w:pStyle w:val="ListParagraph"/>
        <w:numPr>
          <w:ilvl w:val="0"/>
          <w:numId w:val="8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5205B">
        <w:rPr>
          <w:rFonts w:ascii="Arial" w:hAnsi="Arial" w:cs="Arial"/>
          <w:i/>
          <w:iCs/>
          <w:sz w:val="28"/>
          <w:szCs w:val="28"/>
        </w:rPr>
        <w:t xml:space="preserve">It wasn't a miracle of crowd </w:t>
      </w:r>
      <w:r w:rsidR="00A6576D">
        <w:rPr>
          <w:rFonts w:ascii="Arial" w:hAnsi="Arial" w:cs="Arial"/>
          <w:i/>
          <w:iCs/>
          <w:sz w:val="28"/>
          <w:szCs w:val="28"/>
        </w:rPr>
        <w:t>_____________________</w:t>
      </w:r>
      <w:r w:rsidRPr="00A5205B">
        <w:rPr>
          <w:rFonts w:ascii="Arial" w:hAnsi="Arial" w:cs="Arial"/>
          <w:i/>
          <w:iCs/>
          <w:sz w:val="28"/>
          <w:szCs w:val="28"/>
        </w:rPr>
        <w:t xml:space="preserve">; it was a miracle of </w:t>
      </w:r>
      <w:r w:rsidR="00A6576D">
        <w:rPr>
          <w:rFonts w:ascii="Arial" w:hAnsi="Arial" w:cs="Arial"/>
          <w:i/>
          <w:iCs/>
          <w:sz w:val="28"/>
          <w:szCs w:val="28"/>
        </w:rPr>
        <w:t>_________________</w:t>
      </w:r>
      <w:r w:rsidRPr="00A5205B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7A7B423C" w14:textId="77777777" w:rsidR="00574D33" w:rsidRPr="006C526E" w:rsidRDefault="00574D33" w:rsidP="00574D33">
      <w:pPr>
        <w:pStyle w:val="ListParagraph"/>
        <w:ind w:left="1440"/>
        <w:rPr>
          <w:rFonts w:ascii="Arial" w:hAnsi="Arial" w:cs="Arial"/>
          <w:sz w:val="15"/>
          <w:szCs w:val="15"/>
        </w:rPr>
      </w:pPr>
    </w:p>
    <w:p w14:paraId="22661F0E" w14:textId="508EA0A4" w:rsidR="00574D33" w:rsidRDefault="00574D33" w:rsidP="00574D33">
      <w:pPr>
        <w:rPr>
          <w:rFonts w:ascii="Arial" w:hAnsi="Arial" w:cs="Arial"/>
          <w:sz w:val="15"/>
          <w:szCs w:val="15"/>
        </w:rPr>
      </w:pPr>
    </w:p>
    <w:p w14:paraId="0AB592F7" w14:textId="72D3C9F8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41F830CB" w14:textId="6974C5C4" w:rsidR="00A6576D" w:rsidRDefault="00A6576D" w:rsidP="00574D33">
      <w:pPr>
        <w:rPr>
          <w:rFonts w:ascii="Arial" w:hAnsi="Arial" w:cs="Arial"/>
          <w:sz w:val="15"/>
          <w:szCs w:val="15"/>
        </w:rPr>
      </w:pPr>
    </w:p>
    <w:p w14:paraId="3FD3F13B" w14:textId="77777777" w:rsidR="00A6576D" w:rsidRPr="006C526E" w:rsidRDefault="00A6576D" w:rsidP="00574D33">
      <w:pPr>
        <w:rPr>
          <w:rFonts w:ascii="Arial" w:hAnsi="Arial" w:cs="Arial"/>
          <w:sz w:val="15"/>
          <w:szCs w:val="15"/>
        </w:rPr>
      </w:pPr>
    </w:p>
    <w:p w14:paraId="42C22C09" w14:textId="04427085" w:rsidR="00574D33" w:rsidRPr="00902979" w:rsidRDefault="00574D33" w:rsidP="00574D33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902979">
        <w:rPr>
          <w:rFonts w:ascii="Arial" w:hAnsi="Arial" w:cs="Arial"/>
          <w:b/>
          <w:bCs/>
          <w:sz w:val="28"/>
          <w:szCs w:val="28"/>
        </w:rPr>
        <w:t xml:space="preserve">He's a God of </w:t>
      </w:r>
      <w:r w:rsidR="00A6576D">
        <w:rPr>
          <w:rFonts w:ascii="Arial" w:hAnsi="Arial" w:cs="Arial"/>
          <w:b/>
          <w:bCs/>
          <w:sz w:val="28"/>
          <w:szCs w:val="28"/>
        </w:rPr>
        <w:t>__________________.</w:t>
      </w:r>
      <w:r w:rsidRPr="00902979">
        <w:rPr>
          <w:rFonts w:ascii="Arial" w:hAnsi="Arial" w:cs="Arial"/>
          <w:b/>
          <w:bCs/>
          <w:sz w:val="28"/>
          <w:szCs w:val="28"/>
        </w:rPr>
        <w:t> </w:t>
      </w:r>
    </w:p>
    <w:p w14:paraId="2E2027D8" w14:textId="77777777" w:rsidR="00574D33" w:rsidRPr="006C526E" w:rsidRDefault="00574D33" w:rsidP="00574D33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6608C800" w14:textId="77777777" w:rsidR="00574D33" w:rsidRPr="006C526E" w:rsidRDefault="00574D33" w:rsidP="00574D33">
      <w:pPr>
        <w:rPr>
          <w:rFonts w:ascii="Arial" w:hAnsi="Arial" w:cs="Arial"/>
          <w:sz w:val="15"/>
          <w:szCs w:val="15"/>
        </w:rPr>
      </w:pPr>
    </w:p>
    <w:p w14:paraId="79ED92FF" w14:textId="38DC7179" w:rsidR="00574D33" w:rsidRPr="00C06D17" w:rsidRDefault="00574D33" w:rsidP="00574D33">
      <w:pPr>
        <w:pStyle w:val="ListParagraph"/>
        <w:numPr>
          <w:ilvl w:val="0"/>
          <w:numId w:val="1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C06D17">
        <w:rPr>
          <w:rFonts w:ascii="Arial" w:hAnsi="Arial" w:cs="Arial"/>
          <w:i/>
          <w:iCs/>
          <w:sz w:val="28"/>
          <w:szCs w:val="28"/>
        </w:rPr>
        <w:t>When God provides, there's</w:t>
      </w:r>
      <w:r w:rsidR="00A6576D">
        <w:rPr>
          <w:rFonts w:ascii="Arial" w:hAnsi="Arial" w:cs="Arial"/>
          <w:i/>
          <w:iCs/>
          <w:sz w:val="28"/>
          <w:szCs w:val="28"/>
        </w:rPr>
        <w:t xml:space="preserve"> __________</w:t>
      </w:r>
      <w:r w:rsidRPr="00C06D17">
        <w:rPr>
          <w:rFonts w:ascii="Arial" w:hAnsi="Arial" w:cs="Arial"/>
          <w:i/>
          <w:iCs/>
          <w:sz w:val="28"/>
          <w:szCs w:val="28"/>
        </w:rPr>
        <w:t xml:space="preserve"> than </w:t>
      </w:r>
      <w:r w:rsidR="00A6576D">
        <w:rPr>
          <w:rFonts w:ascii="Arial" w:hAnsi="Arial" w:cs="Arial"/>
          <w:i/>
          <w:iCs/>
          <w:sz w:val="28"/>
          <w:szCs w:val="28"/>
        </w:rPr>
        <w:t>______________</w:t>
      </w:r>
      <w:r w:rsidRPr="00C06D17">
        <w:rPr>
          <w:rFonts w:ascii="Arial" w:hAnsi="Arial" w:cs="Arial"/>
          <w:i/>
          <w:iCs/>
          <w:sz w:val="28"/>
          <w:szCs w:val="28"/>
        </w:rPr>
        <w:t xml:space="preserve"> to go around. </w:t>
      </w:r>
    </w:p>
    <w:p w14:paraId="2A2D292A" w14:textId="77777777" w:rsidR="00574D33" w:rsidRPr="006C526E" w:rsidRDefault="00574D33" w:rsidP="00574D33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49763481" w14:textId="556957A1" w:rsidR="00574D33" w:rsidRDefault="00574D33" w:rsidP="00574D33">
      <w:pPr>
        <w:rPr>
          <w:rFonts w:ascii="Arial" w:hAnsi="Arial" w:cs="Arial"/>
          <w:sz w:val="15"/>
          <w:szCs w:val="15"/>
        </w:rPr>
      </w:pPr>
    </w:p>
    <w:p w14:paraId="45539E65" w14:textId="33F0598A" w:rsidR="002B5753" w:rsidRDefault="002B5753" w:rsidP="00574D33">
      <w:pPr>
        <w:rPr>
          <w:rFonts w:ascii="Arial" w:hAnsi="Arial" w:cs="Arial"/>
          <w:sz w:val="15"/>
          <w:szCs w:val="15"/>
        </w:rPr>
      </w:pPr>
    </w:p>
    <w:p w14:paraId="26A7DC99" w14:textId="10C6AEC7" w:rsidR="002B5753" w:rsidRDefault="002B5753" w:rsidP="00574D33">
      <w:pPr>
        <w:rPr>
          <w:rFonts w:ascii="Arial" w:hAnsi="Arial" w:cs="Arial"/>
          <w:sz w:val="15"/>
          <w:szCs w:val="15"/>
        </w:rPr>
      </w:pPr>
    </w:p>
    <w:p w14:paraId="312BCFED" w14:textId="77777777" w:rsidR="002B5753" w:rsidRPr="006C526E" w:rsidRDefault="002B5753" w:rsidP="00574D33">
      <w:pPr>
        <w:rPr>
          <w:rFonts w:ascii="Arial" w:hAnsi="Arial" w:cs="Arial"/>
          <w:sz w:val="15"/>
          <w:szCs w:val="15"/>
        </w:rPr>
      </w:pPr>
    </w:p>
    <w:p w14:paraId="56C91972" w14:textId="77777777" w:rsidR="00574D33" w:rsidRPr="007F623A" w:rsidRDefault="00574D33" w:rsidP="00574D33">
      <w:pPr>
        <w:rPr>
          <w:rFonts w:ascii="Arial" w:hAnsi="Arial" w:cs="Arial"/>
          <w:b/>
          <w:bCs/>
          <w:sz w:val="28"/>
          <w:szCs w:val="28"/>
        </w:rPr>
      </w:pPr>
      <w:r w:rsidRPr="007F623A">
        <w:rPr>
          <w:rFonts w:ascii="Arial" w:hAnsi="Arial" w:cs="Arial"/>
          <w:b/>
          <w:bCs/>
          <w:sz w:val="28"/>
          <w:szCs w:val="28"/>
        </w:rPr>
        <w:t>That was Lesson 1 here is Lesson 2</w:t>
      </w:r>
    </w:p>
    <w:p w14:paraId="7BE214E2" w14:textId="77777777" w:rsidR="00574D33" w:rsidRPr="006C526E" w:rsidRDefault="00574D33" w:rsidP="00574D33">
      <w:pPr>
        <w:rPr>
          <w:rFonts w:ascii="Arial" w:hAnsi="Arial" w:cs="Arial"/>
          <w:sz w:val="15"/>
          <w:szCs w:val="15"/>
        </w:rPr>
      </w:pPr>
    </w:p>
    <w:p w14:paraId="39A27D79" w14:textId="77777777" w:rsidR="00574D33" w:rsidRPr="006C526E" w:rsidRDefault="00574D33" w:rsidP="00574D33">
      <w:pPr>
        <w:rPr>
          <w:rFonts w:ascii="Arial" w:hAnsi="Arial" w:cs="Arial"/>
          <w:sz w:val="15"/>
          <w:szCs w:val="15"/>
        </w:rPr>
      </w:pPr>
    </w:p>
    <w:p w14:paraId="29B461F3" w14:textId="3300154C" w:rsidR="00574D33" w:rsidRPr="007F623A" w:rsidRDefault="00574D33" w:rsidP="00574D33">
      <w:pPr>
        <w:pStyle w:val="ListParagraph"/>
        <w:numPr>
          <w:ilvl w:val="0"/>
          <w:numId w:val="13"/>
        </w:numPr>
        <w:ind w:left="144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7F623A">
        <w:rPr>
          <w:rFonts w:ascii="Arial" w:hAnsi="Arial" w:cs="Arial"/>
          <w:i/>
          <w:iCs/>
          <w:color w:val="1F1F1F"/>
          <w:sz w:val="28"/>
          <w:szCs w:val="28"/>
        </w:rPr>
        <w:t>Th</w:t>
      </w:r>
      <w:r>
        <w:rPr>
          <w:rFonts w:ascii="Arial" w:hAnsi="Arial" w:cs="Arial"/>
          <w:i/>
          <w:iCs/>
          <w:color w:val="1F1F1F"/>
          <w:sz w:val="28"/>
          <w:szCs w:val="28"/>
        </w:rPr>
        <w:t xml:space="preserve">is account </w:t>
      </w:r>
      <w:r w:rsidRPr="007F623A">
        <w:rPr>
          <w:rFonts w:ascii="Arial" w:hAnsi="Arial" w:cs="Arial"/>
          <w:i/>
          <w:iCs/>
          <w:color w:val="1F1F1F"/>
          <w:sz w:val="28"/>
          <w:szCs w:val="28"/>
        </w:rPr>
        <w:t xml:space="preserve">in the gospel of Matthew is where Peter learned to do the </w:t>
      </w:r>
      <w:r w:rsidR="002B5753">
        <w:rPr>
          <w:rFonts w:ascii="Arial" w:hAnsi="Arial" w:cs="Arial"/>
          <w:i/>
          <w:iCs/>
          <w:color w:val="1F1F1F"/>
          <w:sz w:val="28"/>
          <w:szCs w:val="28"/>
        </w:rPr>
        <w:t>__________________</w:t>
      </w:r>
      <w:r w:rsidRPr="007F623A">
        <w:rPr>
          <w:rFonts w:ascii="Arial" w:hAnsi="Arial" w:cs="Arial"/>
          <w:i/>
          <w:iCs/>
          <w:color w:val="1F1F1F"/>
          <w:sz w:val="28"/>
          <w:szCs w:val="28"/>
        </w:rPr>
        <w:t>: he walked on water.</w:t>
      </w:r>
      <w:r w:rsidRPr="007F623A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</w:p>
    <w:p w14:paraId="081E7CB3" w14:textId="77777777" w:rsidR="00574D33" w:rsidRPr="006C526E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11D4B71E" w14:textId="253DCFEA" w:rsidR="00574D33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4F5E0C8A" w14:textId="6613DD60" w:rsidR="002B5753" w:rsidRDefault="002B575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4EAAA59F" w14:textId="77777777" w:rsidR="002B5753" w:rsidRPr="006C526E" w:rsidRDefault="002B575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2881AFD9" w14:textId="527D0FC6" w:rsidR="00574D33" w:rsidRPr="007F623A" w:rsidRDefault="00574D33" w:rsidP="00574D33">
      <w:pPr>
        <w:pStyle w:val="ListParagraph"/>
        <w:numPr>
          <w:ilvl w:val="0"/>
          <w:numId w:val="15"/>
        </w:numPr>
        <w:ind w:hanging="720"/>
        <w:rPr>
          <w:rFonts w:ascii="Arial" w:hAnsi="Arial" w:cs="Arial"/>
          <w:b/>
          <w:bCs/>
          <w:color w:val="1F1F1F"/>
          <w:sz w:val="28"/>
          <w:szCs w:val="28"/>
        </w:rPr>
      </w:pPr>
      <w:r w:rsidRPr="007F623A">
        <w:rPr>
          <w:rFonts w:ascii="Arial" w:hAnsi="Arial" w:cs="Arial"/>
          <w:b/>
          <w:bCs/>
          <w:color w:val="1F1F1F"/>
          <w:sz w:val="28"/>
          <w:szCs w:val="28"/>
        </w:rPr>
        <w:lastRenderedPageBreak/>
        <w:t xml:space="preserve">Express to God your </w:t>
      </w:r>
      <w:r w:rsidR="002B5753">
        <w:rPr>
          <w:rFonts w:ascii="Arial" w:hAnsi="Arial" w:cs="Arial"/>
          <w:b/>
          <w:bCs/>
          <w:color w:val="1F1F1F"/>
          <w:sz w:val="28"/>
          <w:szCs w:val="28"/>
        </w:rPr>
        <w:t>______________________</w:t>
      </w:r>
      <w:r w:rsidRPr="007F623A">
        <w:rPr>
          <w:rFonts w:ascii="Arial" w:hAnsi="Arial" w:cs="Arial"/>
          <w:b/>
          <w:bCs/>
          <w:color w:val="1F1F1F"/>
          <w:sz w:val="28"/>
          <w:szCs w:val="28"/>
        </w:rPr>
        <w:t xml:space="preserve"> to take a step.</w:t>
      </w:r>
    </w:p>
    <w:p w14:paraId="1243E948" w14:textId="22D3062F" w:rsidR="00574D33" w:rsidRDefault="00574D33" w:rsidP="00574D33">
      <w:pPr>
        <w:pStyle w:val="ListParagraph"/>
        <w:rPr>
          <w:rFonts w:ascii="Arial" w:hAnsi="Arial" w:cs="Arial"/>
          <w:color w:val="1F1F1F"/>
          <w:sz w:val="15"/>
          <w:szCs w:val="15"/>
        </w:rPr>
      </w:pPr>
    </w:p>
    <w:p w14:paraId="14A0F818" w14:textId="77777777" w:rsidR="002B5753" w:rsidRPr="006C526E" w:rsidRDefault="002B5753" w:rsidP="00574D33">
      <w:pPr>
        <w:pStyle w:val="ListParagraph"/>
        <w:rPr>
          <w:rFonts w:ascii="Arial" w:hAnsi="Arial" w:cs="Arial"/>
          <w:color w:val="1F1F1F"/>
          <w:sz w:val="15"/>
          <w:szCs w:val="15"/>
        </w:rPr>
      </w:pPr>
    </w:p>
    <w:p w14:paraId="525933A4" w14:textId="4E615CB8" w:rsidR="00574D33" w:rsidRPr="007F623A" w:rsidRDefault="00574D33" w:rsidP="00574D33">
      <w:pPr>
        <w:pStyle w:val="ListParagraph"/>
        <w:numPr>
          <w:ilvl w:val="0"/>
          <w:numId w:val="16"/>
        </w:numPr>
        <w:ind w:left="144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7F623A">
        <w:rPr>
          <w:rFonts w:ascii="Arial" w:hAnsi="Arial" w:cs="Arial"/>
          <w:i/>
          <w:iCs/>
          <w:color w:val="1F1F1F"/>
          <w:sz w:val="28"/>
          <w:szCs w:val="28"/>
        </w:rPr>
        <w:t xml:space="preserve">To begin living by faith, you have to take the </w:t>
      </w:r>
      <w:r w:rsidR="002B5753">
        <w:rPr>
          <w:rFonts w:ascii="Arial" w:hAnsi="Arial" w:cs="Arial"/>
          <w:i/>
          <w:iCs/>
          <w:color w:val="1F1F1F"/>
          <w:sz w:val="28"/>
          <w:szCs w:val="28"/>
        </w:rPr>
        <w:t>__________________</w:t>
      </w:r>
      <w:r w:rsidRPr="007F623A">
        <w:rPr>
          <w:rFonts w:ascii="Arial" w:hAnsi="Arial" w:cs="Arial"/>
          <w:i/>
          <w:iCs/>
          <w:color w:val="1F1F1F"/>
          <w:sz w:val="28"/>
          <w:szCs w:val="28"/>
        </w:rPr>
        <w:t xml:space="preserve">. </w:t>
      </w:r>
    </w:p>
    <w:p w14:paraId="431EF52B" w14:textId="77777777" w:rsidR="00574D33" w:rsidRPr="006C526E" w:rsidRDefault="00574D33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00E8F1FF" w14:textId="082EEC2B" w:rsidR="00574D33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0B26E1A0" w14:textId="6DAA6CD9" w:rsidR="002B5753" w:rsidRDefault="002B575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3E1EA3BD" w14:textId="387C5A82" w:rsidR="002B5753" w:rsidRDefault="002B575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15A906B2" w14:textId="77777777" w:rsidR="002B5753" w:rsidRPr="006C526E" w:rsidRDefault="002B575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039865CF" w14:textId="17E6365F" w:rsidR="00574D33" w:rsidRPr="007F623A" w:rsidRDefault="00574D33" w:rsidP="00574D33">
      <w:pPr>
        <w:pStyle w:val="ListParagraph"/>
        <w:numPr>
          <w:ilvl w:val="0"/>
          <w:numId w:val="16"/>
        </w:numPr>
        <w:ind w:left="144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7F623A">
        <w:rPr>
          <w:rFonts w:ascii="Arial" w:hAnsi="Arial" w:cs="Arial"/>
          <w:i/>
          <w:iCs/>
          <w:color w:val="1F1F1F"/>
          <w:sz w:val="28"/>
          <w:szCs w:val="28"/>
        </w:rPr>
        <w:t xml:space="preserve">What was it that got Peter ready to take such a step all of a sudden? It was </w:t>
      </w:r>
      <w:r w:rsidR="002B5753">
        <w:rPr>
          <w:rFonts w:ascii="Arial" w:hAnsi="Arial" w:cs="Arial"/>
          <w:i/>
          <w:iCs/>
          <w:color w:val="1F1F1F"/>
          <w:sz w:val="28"/>
          <w:szCs w:val="28"/>
        </w:rPr>
        <w:t>_________</w:t>
      </w:r>
      <w:r w:rsidRPr="007F623A">
        <w:rPr>
          <w:rFonts w:ascii="Arial" w:hAnsi="Arial" w:cs="Arial"/>
          <w:i/>
          <w:iCs/>
          <w:color w:val="1F1F1F"/>
          <w:sz w:val="28"/>
          <w:szCs w:val="28"/>
        </w:rPr>
        <w:t xml:space="preserve">. </w:t>
      </w:r>
    </w:p>
    <w:p w14:paraId="08866316" w14:textId="77777777" w:rsidR="00574D33" w:rsidRPr="006C526E" w:rsidRDefault="00574D33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1717C90F" w14:textId="75C09C5F" w:rsidR="00574D33" w:rsidRDefault="00574D33" w:rsidP="00574D33">
      <w:pPr>
        <w:pStyle w:val="ListParagraph"/>
        <w:rPr>
          <w:rFonts w:ascii="Arial" w:hAnsi="Arial" w:cs="Arial"/>
          <w:color w:val="1F1F1F"/>
          <w:sz w:val="15"/>
          <w:szCs w:val="15"/>
        </w:rPr>
      </w:pPr>
    </w:p>
    <w:p w14:paraId="793BDBC0" w14:textId="086A3CAE" w:rsidR="002B5753" w:rsidRDefault="002B5753" w:rsidP="00574D33">
      <w:pPr>
        <w:pStyle w:val="ListParagraph"/>
        <w:rPr>
          <w:rFonts w:ascii="Arial" w:hAnsi="Arial" w:cs="Arial"/>
          <w:color w:val="1F1F1F"/>
          <w:sz w:val="15"/>
          <w:szCs w:val="15"/>
        </w:rPr>
      </w:pPr>
    </w:p>
    <w:p w14:paraId="6EA69049" w14:textId="06FA3FC0" w:rsidR="002B5753" w:rsidRDefault="002B5753" w:rsidP="00574D33">
      <w:pPr>
        <w:pStyle w:val="ListParagraph"/>
        <w:rPr>
          <w:rFonts w:ascii="Arial" w:hAnsi="Arial" w:cs="Arial"/>
          <w:color w:val="1F1F1F"/>
          <w:sz w:val="15"/>
          <w:szCs w:val="15"/>
        </w:rPr>
      </w:pPr>
    </w:p>
    <w:p w14:paraId="496C6CB6" w14:textId="77777777" w:rsidR="002B5753" w:rsidRPr="006C526E" w:rsidRDefault="002B5753" w:rsidP="00574D33">
      <w:pPr>
        <w:pStyle w:val="ListParagraph"/>
        <w:rPr>
          <w:rFonts w:ascii="Arial" w:hAnsi="Arial" w:cs="Arial"/>
          <w:color w:val="1F1F1F"/>
          <w:sz w:val="15"/>
          <w:szCs w:val="15"/>
        </w:rPr>
      </w:pPr>
    </w:p>
    <w:p w14:paraId="0688F17C" w14:textId="6CFD36AF" w:rsidR="00574D33" w:rsidRPr="00256268" w:rsidRDefault="00574D33" w:rsidP="00574D33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b/>
          <w:bCs/>
          <w:color w:val="1F1F1F"/>
          <w:sz w:val="28"/>
          <w:szCs w:val="28"/>
        </w:rPr>
      </w:pPr>
      <w:r w:rsidRPr="00256268">
        <w:rPr>
          <w:rFonts w:ascii="Arial" w:hAnsi="Arial" w:cs="Arial"/>
          <w:b/>
          <w:bCs/>
          <w:color w:val="1F1F1F"/>
          <w:sz w:val="28"/>
          <w:szCs w:val="28"/>
        </w:rPr>
        <w:t xml:space="preserve">When you get the go-ahead, </w:t>
      </w:r>
      <w:r w:rsidR="002B5753">
        <w:rPr>
          <w:rFonts w:ascii="Arial" w:hAnsi="Arial" w:cs="Arial"/>
          <w:b/>
          <w:bCs/>
          <w:color w:val="1F1F1F"/>
          <w:sz w:val="28"/>
          <w:szCs w:val="28"/>
        </w:rPr>
        <w:t>____ ___________</w:t>
      </w:r>
      <w:r w:rsidRPr="00256268">
        <w:rPr>
          <w:rFonts w:ascii="Arial" w:hAnsi="Arial" w:cs="Arial"/>
          <w:b/>
          <w:bCs/>
          <w:color w:val="1F1F1F"/>
          <w:sz w:val="28"/>
          <w:szCs w:val="28"/>
        </w:rPr>
        <w:t>.</w:t>
      </w:r>
    </w:p>
    <w:p w14:paraId="4EA4DBE4" w14:textId="77777777" w:rsidR="00574D33" w:rsidRPr="006C526E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69CC411B" w14:textId="77777777" w:rsidR="00574D33" w:rsidRPr="0096213F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5BEA8F75" w14:textId="66287C59" w:rsidR="00574D33" w:rsidRPr="00DE4112" w:rsidRDefault="00574D33" w:rsidP="00574D33">
      <w:pPr>
        <w:pStyle w:val="ListParagraph"/>
        <w:numPr>
          <w:ilvl w:val="0"/>
          <w:numId w:val="20"/>
        </w:numPr>
        <w:ind w:left="144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The problem is that many of us don't do it that way. We try </w:t>
      </w:r>
      <w:r w:rsidR="002B5753">
        <w:rPr>
          <w:rFonts w:ascii="Arial" w:hAnsi="Arial" w:cs="Arial"/>
          <w:i/>
          <w:iCs/>
          <w:color w:val="1F1F1F"/>
          <w:sz w:val="28"/>
          <w:szCs w:val="28"/>
        </w:rPr>
        <w:t>_____________________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 on that theme that simply don't work.</w:t>
      </w:r>
    </w:p>
    <w:p w14:paraId="508E75DC" w14:textId="3A373CB2" w:rsidR="00574D33" w:rsidRDefault="00574D33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742054C0" w14:textId="17602CA8" w:rsidR="002B5753" w:rsidRDefault="002B5753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5F9DF9E1" w14:textId="4A880634" w:rsidR="002B5753" w:rsidRDefault="002B5753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5F62CE15" w14:textId="77777777" w:rsidR="002B5753" w:rsidRPr="0096213F" w:rsidRDefault="002B5753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044C6A84" w14:textId="2BF3716A" w:rsidR="00574D33" w:rsidRPr="00DE4112" w:rsidRDefault="00574D33" w:rsidP="00574D33">
      <w:pPr>
        <w:pStyle w:val="ListParagraph"/>
        <w:numPr>
          <w:ilvl w:val="0"/>
          <w:numId w:val="21"/>
        </w:numPr>
        <w:ind w:left="216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>Variation #1.</w:t>
      </w:r>
      <w:r w:rsidRPr="00DE4112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Sometimes, we don't </w:t>
      </w:r>
      <w:r w:rsidR="002B5753">
        <w:rPr>
          <w:rFonts w:ascii="Arial" w:hAnsi="Arial" w:cs="Arial"/>
          <w:i/>
          <w:iCs/>
          <w:color w:val="1F1F1F"/>
          <w:sz w:val="28"/>
          <w:szCs w:val="28"/>
        </w:rPr>
        <w:t>_________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 at all for the "go ahead" from God. </w:t>
      </w:r>
    </w:p>
    <w:p w14:paraId="029F0B85" w14:textId="77777777" w:rsidR="00574D33" w:rsidRPr="0096213F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7C8B81AF" w14:textId="3552C47A" w:rsidR="00574D33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43485569" w14:textId="77777777" w:rsidR="002B5753" w:rsidRPr="0096213F" w:rsidRDefault="002B575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0EFB1BE0" w14:textId="055EDCC0" w:rsidR="00574D33" w:rsidRPr="00DE4112" w:rsidRDefault="00574D33" w:rsidP="00574D33">
      <w:pPr>
        <w:pStyle w:val="ListParagraph"/>
        <w:numPr>
          <w:ilvl w:val="0"/>
          <w:numId w:val="21"/>
        </w:numPr>
        <w:ind w:left="216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>Variation #2.</w:t>
      </w:r>
      <w:r w:rsidRPr="00DE4112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>Sometimes we say, "Lord, tell me what to do</w:t>
      </w:r>
      <w:r>
        <w:rPr>
          <w:rFonts w:ascii="Arial" w:hAnsi="Arial" w:cs="Arial"/>
          <w:i/>
          <w:iCs/>
          <w:color w:val="1F1F1F"/>
          <w:sz w:val="28"/>
          <w:szCs w:val="28"/>
        </w:rPr>
        <w:t xml:space="preserve"> and we don’t </w:t>
      </w:r>
      <w:r w:rsidR="002B5753">
        <w:rPr>
          <w:rFonts w:ascii="Arial" w:hAnsi="Arial" w:cs="Arial"/>
          <w:i/>
          <w:iCs/>
          <w:color w:val="1F1F1F"/>
          <w:sz w:val="28"/>
          <w:szCs w:val="28"/>
        </w:rPr>
        <w:t>______________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>"</w:t>
      </w:r>
      <w:r w:rsidRPr="00DE4112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</w:p>
    <w:p w14:paraId="5269193F" w14:textId="77777777" w:rsidR="00574D33" w:rsidRPr="0096213F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7D17B6C0" w14:textId="234766E0" w:rsidR="00574D33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054270E7" w14:textId="77777777" w:rsidR="002B5753" w:rsidRPr="0096213F" w:rsidRDefault="002B575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11CAD1F9" w14:textId="7805C481" w:rsidR="00574D33" w:rsidRPr="00DE4112" w:rsidRDefault="00574D33" w:rsidP="00574D33">
      <w:pPr>
        <w:pStyle w:val="ListParagraph"/>
        <w:numPr>
          <w:ilvl w:val="0"/>
          <w:numId w:val="21"/>
        </w:numPr>
        <w:ind w:left="216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>Variation #3.</w:t>
      </w:r>
      <w:r w:rsidRPr="00DE4112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Sometimes we say, "Lord tell me what to do." And we want a </w:t>
      </w:r>
      <w:r w:rsidR="002B5753">
        <w:rPr>
          <w:rFonts w:ascii="Arial" w:hAnsi="Arial" w:cs="Arial"/>
          <w:i/>
          <w:iCs/>
          <w:color w:val="1F1F1F"/>
          <w:sz w:val="28"/>
          <w:szCs w:val="28"/>
        </w:rPr>
        <w:t>____________ _______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>.</w:t>
      </w:r>
    </w:p>
    <w:p w14:paraId="2CE5F86D" w14:textId="77777777" w:rsidR="00574D33" w:rsidRPr="0096213F" w:rsidRDefault="00574D33" w:rsidP="00574D33">
      <w:pPr>
        <w:pStyle w:val="ListParagraph"/>
        <w:ind w:left="1800"/>
        <w:rPr>
          <w:rFonts w:ascii="Arial" w:hAnsi="Arial" w:cs="Arial"/>
          <w:color w:val="1F1F1F"/>
          <w:sz w:val="15"/>
          <w:szCs w:val="15"/>
        </w:rPr>
      </w:pPr>
    </w:p>
    <w:p w14:paraId="6005B245" w14:textId="10507CC8" w:rsidR="00574D33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7ACFB821" w14:textId="0DD7C207" w:rsidR="002B5753" w:rsidRDefault="002B575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293B39B9" w14:textId="77777777" w:rsidR="002B5753" w:rsidRPr="0096213F" w:rsidRDefault="002B575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5594E88B" w14:textId="53621F8C" w:rsidR="00574D33" w:rsidRPr="00DE4112" w:rsidRDefault="00574D33" w:rsidP="00574D33">
      <w:pPr>
        <w:pStyle w:val="ListParagraph"/>
        <w:numPr>
          <w:ilvl w:val="0"/>
          <w:numId w:val="20"/>
        </w:numPr>
        <w:ind w:left="144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The question is: How do you </w:t>
      </w:r>
      <w:r w:rsidR="00963EA2">
        <w:rPr>
          <w:rFonts w:ascii="Arial" w:hAnsi="Arial" w:cs="Arial"/>
          <w:i/>
          <w:iCs/>
          <w:color w:val="1F1F1F"/>
          <w:sz w:val="28"/>
          <w:szCs w:val="28"/>
        </w:rPr>
        <w:t>_________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 the go-ahead? </w:t>
      </w:r>
    </w:p>
    <w:p w14:paraId="4CA9F06A" w14:textId="7C3503C6" w:rsidR="00574D33" w:rsidRDefault="00574D33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18DEB0C7" w14:textId="323080DC" w:rsidR="00963EA2" w:rsidRDefault="00963EA2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09CC451A" w14:textId="7C83AD5D" w:rsidR="00963EA2" w:rsidRDefault="00963EA2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629ECE75" w14:textId="77777777" w:rsidR="00963EA2" w:rsidRPr="0096213F" w:rsidRDefault="00963EA2" w:rsidP="00574D33">
      <w:pPr>
        <w:pStyle w:val="ListParagraph"/>
        <w:ind w:left="1080"/>
        <w:rPr>
          <w:rFonts w:ascii="Arial" w:hAnsi="Arial" w:cs="Arial"/>
          <w:color w:val="1F1F1F"/>
          <w:sz w:val="15"/>
          <w:szCs w:val="15"/>
        </w:rPr>
      </w:pPr>
    </w:p>
    <w:p w14:paraId="13508ED6" w14:textId="385EEF79" w:rsidR="00574D33" w:rsidRDefault="00574D33" w:rsidP="00574D33">
      <w:pPr>
        <w:pStyle w:val="ListParagraph"/>
        <w:numPr>
          <w:ilvl w:val="0"/>
          <w:numId w:val="22"/>
        </w:numPr>
        <w:ind w:left="216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About 95% of the time, I get the go-ahead from the </w:t>
      </w:r>
      <w:r w:rsidR="00963EA2">
        <w:rPr>
          <w:rFonts w:ascii="Arial" w:hAnsi="Arial" w:cs="Arial"/>
          <w:i/>
          <w:iCs/>
          <w:color w:val="1F1F1F"/>
          <w:sz w:val="28"/>
          <w:szCs w:val="28"/>
        </w:rPr>
        <w:t>____________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. </w:t>
      </w:r>
    </w:p>
    <w:p w14:paraId="1468BAA2" w14:textId="3D36158C" w:rsidR="00963EA2" w:rsidRDefault="00963EA2" w:rsidP="00963EA2">
      <w:pPr>
        <w:rPr>
          <w:rFonts w:ascii="Arial" w:hAnsi="Arial" w:cs="Arial"/>
          <w:i/>
          <w:iCs/>
          <w:color w:val="1F1F1F"/>
          <w:sz w:val="15"/>
          <w:szCs w:val="15"/>
        </w:rPr>
      </w:pPr>
    </w:p>
    <w:p w14:paraId="5EE56DA0" w14:textId="22AB6B9E" w:rsidR="00963EA2" w:rsidRDefault="00963EA2" w:rsidP="00963EA2">
      <w:pPr>
        <w:rPr>
          <w:rFonts w:ascii="Arial" w:hAnsi="Arial" w:cs="Arial"/>
          <w:i/>
          <w:iCs/>
          <w:color w:val="1F1F1F"/>
          <w:sz w:val="15"/>
          <w:szCs w:val="15"/>
        </w:rPr>
      </w:pPr>
    </w:p>
    <w:p w14:paraId="254C53BB" w14:textId="77777777" w:rsidR="00963EA2" w:rsidRPr="00963EA2" w:rsidRDefault="00963EA2" w:rsidP="00963EA2">
      <w:pPr>
        <w:rPr>
          <w:rFonts w:ascii="Arial" w:hAnsi="Arial" w:cs="Arial"/>
          <w:i/>
          <w:iCs/>
          <w:color w:val="1F1F1F"/>
          <w:sz w:val="15"/>
          <w:szCs w:val="15"/>
        </w:rPr>
      </w:pPr>
    </w:p>
    <w:p w14:paraId="05A54BE3" w14:textId="166F0C43" w:rsidR="00963EA2" w:rsidRPr="003E0ACC" w:rsidRDefault="00963EA2" w:rsidP="00963EA2">
      <w:pPr>
        <w:pStyle w:val="ListParagraph"/>
        <w:numPr>
          <w:ilvl w:val="0"/>
          <w:numId w:val="22"/>
        </w:numPr>
        <w:ind w:left="216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3E0ACC">
        <w:rPr>
          <w:rFonts w:ascii="Arial" w:hAnsi="Arial" w:cs="Arial"/>
          <w:i/>
          <w:iCs/>
          <w:color w:val="1F1F1F"/>
          <w:sz w:val="28"/>
          <w:szCs w:val="28"/>
        </w:rPr>
        <w:t xml:space="preserve">The other 5% of the time God speaks to me through </w:t>
      </w:r>
      <w:r>
        <w:rPr>
          <w:rFonts w:ascii="Arial" w:hAnsi="Arial" w:cs="Arial"/>
          <w:i/>
          <w:iCs/>
          <w:color w:val="1F1F1F"/>
          <w:sz w:val="28"/>
          <w:szCs w:val="28"/>
        </w:rPr>
        <w:t>___________ ____________</w:t>
      </w:r>
      <w:r w:rsidRPr="003E0ACC">
        <w:rPr>
          <w:rFonts w:ascii="Arial" w:hAnsi="Arial" w:cs="Arial"/>
          <w:i/>
          <w:iCs/>
          <w:color w:val="1F1F1F"/>
          <w:sz w:val="28"/>
          <w:szCs w:val="28"/>
        </w:rPr>
        <w:t>.</w:t>
      </w:r>
    </w:p>
    <w:p w14:paraId="5FE59580" w14:textId="77777777" w:rsidR="00963EA2" w:rsidRPr="00963EA2" w:rsidRDefault="00963EA2" w:rsidP="00963EA2">
      <w:pPr>
        <w:rPr>
          <w:rFonts w:ascii="Arial" w:hAnsi="Arial" w:cs="Arial"/>
          <w:i/>
          <w:iCs/>
          <w:color w:val="1F1F1F"/>
          <w:sz w:val="15"/>
          <w:szCs w:val="15"/>
        </w:rPr>
      </w:pPr>
    </w:p>
    <w:p w14:paraId="148464E3" w14:textId="77777777" w:rsidR="00574D33" w:rsidRPr="0096213F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7A83014C" w14:textId="01633A25" w:rsidR="00574D33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56BA5689" w14:textId="77777777" w:rsidR="00963EA2" w:rsidRPr="0096213F" w:rsidRDefault="00963EA2" w:rsidP="00574D33">
      <w:pPr>
        <w:rPr>
          <w:rFonts w:ascii="Arial" w:hAnsi="Arial" w:cs="Arial"/>
          <w:color w:val="1F1F1F"/>
          <w:sz w:val="15"/>
          <w:szCs w:val="15"/>
        </w:rPr>
      </w:pPr>
    </w:p>
    <w:p w14:paraId="0ED5ADA2" w14:textId="518980AB" w:rsidR="00574D33" w:rsidRPr="00DE4112" w:rsidRDefault="00574D33" w:rsidP="00574D33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b/>
          <w:bCs/>
          <w:color w:val="1F1F1F"/>
          <w:sz w:val="28"/>
          <w:szCs w:val="28"/>
        </w:rPr>
      </w:pPr>
      <w:r w:rsidRPr="00DE4112">
        <w:rPr>
          <w:rFonts w:ascii="Arial" w:hAnsi="Arial" w:cs="Arial"/>
          <w:b/>
          <w:bCs/>
          <w:color w:val="1F1F1F"/>
          <w:sz w:val="28"/>
          <w:szCs w:val="28"/>
        </w:rPr>
        <w:t xml:space="preserve">If you start to sink, </w:t>
      </w:r>
      <w:r w:rsidR="00963EA2">
        <w:rPr>
          <w:rFonts w:ascii="Arial" w:hAnsi="Arial" w:cs="Arial"/>
          <w:b/>
          <w:bCs/>
          <w:color w:val="1F1F1F"/>
          <w:sz w:val="28"/>
          <w:szCs w:val="28"/>
        </w:rPr>
        <w:t>_______</w:t>
      </w:r>
      <w:r w:rsidRPr="00DE4112">
        <w:rPr>
          <w:rFonts w:ascii="Arial" w:hAnsi="Arial" w:cs="Arial"/>
          <w:b/>
          <w:bCs/>
          <w:color w:val="1F1F1F"/>
          <w:sz w:val="28"/>
          <w:szCs w:val="28"/>
        </w:rPr>
        <w:t xml:space="preserve"> for </w:t>
      </w:r>
      <w:r w:rsidR="00963EA2">
        <w:rPr>
          <w:rFonts w:ascii="Arial" w:hAnsi="Arial" w:cs="Arial"/>
          <w:b/>
          <w:bCs/>
          <w:color w:val="1F1F1F"/>
          <w:sz w:val="28"/>
          <w:szCs w:val="28"/>
        </w:rPr>
        <w:t>_________</w:t>
      </w:r>
      <w:r w:rsidRPr="00DE4112">
        <w:rPr>
          <w:rFonts w:ascii="Arial" w:hAnsi="Arial" w:cs="Arial"/>
          <w:b/>
          <w:bCs/>
          <w:color w:val="1F1F1F"/>
          <w:sz w:val="28"/>
          <w:szCs w:val="28"/>
        </w:rPr>
        <w:t>.</w:t>
      </w:r>
    </w:p>
    <w:p w14:paraId="3672DE6B" w14:textId="77777777" w:rsidR="00574D33" w:rsidRPr="0096213F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1CF3BC67" w14:textId="77777777" w:rsidR="00574D33" w:rsidRPr="0096213F" w:rsidRDefault="00574D33" w:rsidP="00574D33">
      <w:pPr>
        <w:rPr>
          <w:rFonts w:ascii="Arial" w:hAnsi="Arial" w:cs="Arial"/>
          <w:color w:val="1F1F1F"/>
          <w:sz w:val="13"/>
          <w:szCs w:val="13"/>
        </w:rPr>
      </w:pPr>
    </w:p>
    <w:p w14:paraId="4D8F8F7D" w14:textId="1A442F40" w:rsidR="00574D33" w:rsidRPr="00DE4112" w:rsidRDefault="00574D33" w:rsidP="00574D33">
      <w:pPr>
        <w:pStyle w:val="ListParagraph"/>
        <w:numPr>
          <w:ilvl w:val="0"/>
          <w:numId w:val="23"/>
        </w:numPr>
        <w:ind w:left="144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>The mini-lesson here is don't take your eyes off Jesus.</w:t>
      </w:r>
      <w:r w:rsidRPr="00DE4112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 xml:space="preserve">But if you do...ask for help </w:t>
      </w:r>
      <w:r w:rsidR="00963EA2">
        <w:rPr>
          <w:rFonts w:ascii="Arial" w:hAnsi="Arial" w:cs="Arial"/>
          <w:i/>
          <w:iCs/>
          <w:color w:val="1F1F1F"/>
          <w:sz w:val="28"/>
          <w:szCs w:val="28"/>
        </w:rPr>
        <w:t>___________________</w:t>
      </w:r>
      <w:r w:rsidRPr="00DE4112">
        <w:rPr>
          <w:rFonts w:ascii="Arial" w:hAnsi="Arial" w:cs="Arial"/>
          <w:i/>
          <w:iCs/>
          <w:color w:val="1F1F1F"/>
          <w:sz w:val="28"/>
          <w:szCs w:val="28"/>
        </w:rPr>
        <w:t>.</w:t>
      </w:r>
    </w:p>
    <w:p w14:paraId="3B2A1AF1" w14:textId="77777777" w:rsidR="00574D33" w:rsidRPr="0096213F" w:rsidRDefault="00574D33" w:rsidP="00574D33">
      <w:pPr>
        <w:pStyle w:val="ListParagraph"/>
        <w:ind w:left="2160"/>
        <w:rPr>
          <w:rFonts w:ascii="Arial" w:hAnsi="Arial" w:cs="Arial"/>
          <w:color w:val="1F1F1F"/>
          <w:sz w:val="15"/>
          <w:szCs w:val="15"/>
        </w:rPr>
      </w:pPr>
    </w:p>
    <w:p w14:paraId="59585ED3" w14:textId="38E1D34A" w:rsidR="00574D33" w:rsidRPr="00DB0E76" w:rsidRDefault="00574D33" w:rsidP="00574D33">
      <w:pPr>
        <w:pStyle w:val="ListParagraph"/>
        <w:numPr>
          <w:ilvl w:val="0"/>
          <w:numId w:val="24"/>
        </w:numPr>
        <w:ind w:left="216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DB0E76">
        <w:rPr>
          <w:rFonts w:ascii="Arial" w:hAnsi="Arial" w:cs="Arial"/>
          <w:i/>
          <w:iCs/>
          <w:color w:val="1F1F1F"/>
          <w:sz w:val="28"/>
          <w:szCs w:val="28"/>
        </w:rPr>
        <w:lastRenderedPageBreak/>
        <w:t xml:space="preserve">If you step out in faith and you suddenly begin to sink, the solution is not to admit </w:t>
      </w:r>
      <w:r w:rsidR="00963EA2">
        <w:rPr>
          <w:rFonts w:ascii="Arial" w:hAnsi="Arial" w:cs="Arial"/>
          <w:i/>
          <w:iCs/>
          <w:color w:val="1F1F1F"/>
          <w:sz w:val="28"/>
          <w:szCs w:val="28"/>
        </w:rPr>
        <w:t>_____________</w:t>
      </w:r>
      <w:r w:rsidRPr="00DB0E76">
        <w:rPr>
          <w:rFonts w:ascii="Arial" w:hAnsi="Arial" w:cs="Arial"/>
          <w:i/>
          <w:iCs/>
          <w:color w:val="1F1F1F"/>
          <w:sz w:val="28"/>
          <w:szCs w:val="28"/>
        </w:rPr>
        <w:t xml:space="preserve"> and swim back to the boat. The </w:t>
      </w:r>
      <w:r w:rsidR="00963EA2">
        <w:rPr>
          <w:rFonts w:ascii="Arial" w:hAnsi="Arial" w:cs="Arial"/>
          <w:i/>
          <w:iCs/>
          <w:color w:val="1F1F1F"/>
          <w:sz w:val="28"/>
          <w:szCs w:val="28"/>
        </w:rPr>
        <w:t>solution</w:t>
      </w:r>
      <w:r w:rsidRPr="00DB0E76">
        <w:rPr>
          <w:rFonts w:ascii="Arial" w:hAnsi="Arial" w:cs="Arial"/>
          <w:i/>
          <w:iCs/>
          <w:color w:val="1F1F1F"/>
          <w:sz w:val="28"/>
          <w:szCs w:val="28"/>
        </w:rPr>
        <w:t xml:space="preserve"> is to immediately cry out to Jesus for help.</w:t>
      </w:r>
    </w:p>
    <w:p w14:paraId="2E3AA53C" w14:textId="77777777" w:rsidR="00574D33" w:rsidRPr="0096213F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55147073" w14:textId="4A738E21" w:rsidR="00574D33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63198B78" w14:textId="782899F6" w:rsidR="00574D33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48A77963" w14:textId="77777777" w:rsidR="00963EA2" w:rsidRPr="0096213F" w:rsidRDefault="00963EA2" w:rsidP="00574D33">
      <w:pPr>
        <w:rPr>
          <w:rFonts w:ascii="Arial" w:hAnsi="Arial" w:cs="Arial"/>
          <w:color w:val="1F1F1F"/>
          <w:sz w:val="15"/>
          <w:szCs w:val="15"/>
        </w:rPr>
      </w:pPr>
    </w:p>
    <w:p w14:paraId="6BFD3111" w14:textId="01FDDD18" w:rsidR="00574D33" w:rsidRDefault="00574D33" w:rsidP="00574D33">
      <w:pPr>
        <w:ind w:left="2160" w:hanging="2160"/>
        <w:rPr>
          <w:rFonts w:ascii="Arial" w:hAnsi="Arial" w:cs="Arial"/>
          <w:color w:val="1F1F1F"/>
          <w:sz w:val="28"/>
          <w:szCs w:val="28"/>
        </w:rPr>
      </w:pPr>
      <w:r w:rsidRPr="00DB0E76">
        <w:rPr>
          <w:rFonts w:ascii="Arial" w:hAnsi="Arial" w:cs="Arial"/>
          <w:b/>
          <w:bCs/>
          <w:color w:val="1F1F1F"/>
          <w:sz w:val="28"/>
          <w:szCs w:val="28"/>
        </w:rPr>
        <w:t>CONCLUSION:</w:t>
      </w:r>
      <w:r>
        <w:rPr>
          <w:rFonts w:ascii="Arial" w:hAnsi="Arial" w:cs="Arial"/>
          <w:color w:val="1F1F1F"/>
          <w:sz w:val="28"/>
          <w:szCs w:val="28"/>
        </w:rPr>
        <w:tab/>
      </w:r>
      <w:r w:rsidRPr="00DB0E76">
        <w:rPr>
          <w:rFonts w:ascii="Arial" w:hAnsi="Arial" w:cs="Arial"/>
          <w:i/>
          <w:iCs/>
          <w:color w:val="1F1F1F"/>
          <w:sz w:val="28"/>
          <w:szCs w:val="28"/>
        </w:rPr>
        <w:t>This event was not a</w:t>
      </w:r>
      <w:r w:rsidR="00963EA2">
        <w:rPr>
          <w:rFonts w:ascii="Arial" w:hAnsi="Arial" w:cs="Arial"/>
          <w:i/>
          <w:iCs/>
          <w:color w:val="1F1F1F"/>
          <w:sz w:val="28"/>
          <w:szCs w:val="28"/>
        </w:rPr>
        <w:t xml:space="preserve"> _________________</w:t>
      </w:r>
      <w:r w:rsidRPr="00DB0E76">
        <w:rPr>
          <w:rFonts w:ascii="Arial" w:hAnsi="Arial" w:cs="Arial"/>
          <w:i/>
          <w:iCs/>
          <w:color w:val="1F1F1F"/>
          <w:sz w:val="28"/>
          <w:szCs w:val="28"/>
        </w:rPr>
        <w:t xml:space="preserve"> defeat for Peter. It was a </w:t>
      </w:r>
      <w:r w:rsidR="00963EA2">
        <w:rPr>
          <w:rFonts w:ascii="Arial" w:hAnsi="Arial" w:cs="Arial"/>
          <w:i/>
          <w:iCs/>
          <w:color w:val="1F1F1F"/>
          <w:sz w:val="28"/>
          <w:szCs w:val="28"/>
        </w:rPr>
        <w:t>_________________</w:t>
      </w:r>
      <w:r w:rsidRPr="00DB0E76">
        <w:rPr>
          <w:rFonts w:ascii="Arial" w:hAnsi="Arial" w:cs="Arial"/>
          <w:i/>
          <w:iCs/>
          <w:color w:val="1F1F1F"/>
          <w:sz w:val="28"/>
          <w:szCs w:val="28"/>
        </w:rPr>
        <w:t xml:space="preserve"> success.</w:t>
      </w:r>
      <w:r w:rsidRPr="0025014F">
        <w:rPr>
          <w:rFonts w:ascii="Arial" w:hAnsi="Arial" w:cs="Arial"/>
          <w:color w:val="1F1F1F"/>
          <w:sz w:val="28"/>
          <w:szCs w:val="28"/>
        </w:rPr>
        <w:t xml:space="preserve"> </w:t>
      </w:r>
    </w:p>
    <w:p w14:paraId="6B504C1D" w14:textId="5ACB537D" w:rsidR="00574D33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454EB954" w14:textId="77777777" w:rsidR="00963EA2" w:rsidRPr="0096213F" w:rsidRDefault="00963EA2" w:rsidP="00574D33">
      <w:pPr>
        <w:rPr>
          <w:rFonts w:ascii="Arial" w:hAnsi="Arial" w:cs="Arial"/>
          <w:color w:val="1F1F1F"/>
          <w:sz w:val="15"/>
          <w:szCs w:val="15"/>
        </w:rPr>
      </w:pPr>
    </w:p>
    <w:p w14:paraId="3F9CE034" w14:textId="77777777" w:rsidR="00574D33" w:rsidRPr="0096213F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00520243" w14:textId="7BB217F4" w:rsidR="00574D33" w:rsidRPr="00DB0E76" w:rsidRDefault="00574D33" w:rsidP="00574D33">
      <w:pPr>
        <w:pStyle w:val="ListParagraph"/>
        <w:numPr>
          <w:ilvl w:val="0"/>
          <w:numId w:val="26"/>
        </w:numPr>
        <w:ind w:left="144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DB0E76">
        <w:rPr>
          <w:rFonts w:ascii="Arial" w:hAnsi="Arial" w:cs="Arial"/>
          <w:i/>
          <w:iCs/>
          <w:color w:val="1F1F1F"/>
          <w:sz w:val="28"/>
          <w:szCs w:val="28"/>
        </w:rPr>
        <w:t xml:space="preserve">None of the other disciples even </w:t>
      </w:r>
      <w:r w:rsidR="00963EA2">
        <w:rPr>
          <w:rFonts w:ascii="Arial" w:hAnsi="Arial" w:cs="Arial"/>
          <w:i/>
          <w:iCs/>
          <w:color w:val="1F1F1F"/>
          <w:sz w:val="28"/>
          <w:szCs w:val="28"/>
        </w:rPr>
        <w:t>___________</w:t>
      </w:r>
      <w:r w:rsidRPr="00DB0E76">
        <w:rPr>
          <w:rFonts w:ascii="Arial" w:hAnsi="Arial" w:cs="Arial"/>
          <w:i/>
          <w:iCs/>
          <w:color w:val="1F1F1F"/>
          <w:sz w:val="28"/>
          <w:szCs w:val="28"/>
        </w:rPr>
        <w:t>.</w:t>
      </w:r>
    </w:p>
    <w:p w14:paraId="53E501E2" w14:textId="422A85BA" w:rsidR="00574D33" w:rsidRDefault="00574D33" w:rsidP="00574D33">
      <w:pPr>
        <w:pStyle w:val="ListParagraph"/>
        <w:ind w:left="1800"/>
        <w:rPr>
          <w:rFonts w:ascii="Arial" w:hAnsi="Arial" w:cs="Arial"/>
          <w:color w:val="1F1F1F"/>
          <w:sz w:val="15"/>
          <w:szCs w:val="15"/>
        </w:rPr>
      </w:pPr>
    </w:p>
    <w:p w14:paraId="7458FD98" w14:textId="1505A5EF" w:rsidR="00963EA2" w:rsidRDefault="00963EA2" w:rsidP="00574D33">
      <w:pPr>
        <w:pStyle w:val="ListParagraph"/>
        <w:ind w:left="1800"/>
        <w:rPr>
          <w:rFonts w:ascii="Arial" w:hAnsi="Arial" w:cs="Arial"/>
          <w:color w:val="1F1F1F"/>
          <w:sz w:val="15"/>
          <w:szCs w:val="15"/>
        </w:rPr>
      </w:pPr>
    </w:p>
    <w:p w14:paraId="14BB8317" w14:textId="78A0C4D8" w:rsidR="00963EA2" w:rsidRDefault="00963EA2" w:rsidP="00574D33">
      <w:pPr>
        <w:pStyle w:val="ListParagraph"/>
        <w:ind w:left="1800"/>
        <w:rPr>
          <w:rFonts w:ascii="Arial" w:hAnsi="Arial" w:cs="Arial"/>
          <w:color w:val="1F1F1F"/>
          <w:sz w:val="15"/>
          <w:szCs w:val="15"/>
        </w:rPr>
      </w:pPr>
    </w:p>
    <w:p w14:paraId="4AAC9B36" w14:textId="77777777" w:rsidR="00963EA2" w:rsidRPr="0096213F" w:rsidRDefault="00963EA2" w:rsidP="00574D33">
      <w:pPr>
        <w:pStyle w:val="ListParagraph"/>
        <w:ind w:left="1800"/>
        <w:rPr>
          <w:rFonts w:ascii="Arial" w:hAnsi="Arial" w:cs="Arial"/>
          <w:color w:val="1F1F1F"/>
          <w:sz w:val="15"/>
          <w:szCs w:val="15"/>
        </w:rPr>
      </w:pPr>
    </w:p>
    <w:p w14:paraId="13862A86" w14:textId="34231D5F" w:rsidR="00574D33" w:rsidRPr="00574D33" w:rsidRDefault="00574D33" w:rsidP="00574D33">
      <w:pPr>
        <w:pStyle w:val="ListParagraph"/>
        <w:numPr>
          <w:ilvl w:val="0"/>
          <w:numId w:val="27"/>
        </w:numPr>
        <w:ind w:left="2160" w:hanging="720"/>
        <w:rPr>
          <w:rFonts w:ascii="Arial" w:hAnsi="Arial" w:cs="Arial"/>
          <w:i/>
          <w:iCs/>
          <w:color w:val="1F1F1F"/>
          <w:sz w:val="28"/>
          <w:szCs w:val="28"/>
        </w:rPr>
      </w:pPr>
      <w:r w:rsidRPr="00574D33">
        <w:rPr>
          <w:rFonts w:ascii="Arial" w:hAnsi="Arial" w:cs="Arial"/>
          <w:i/>
          <w:iCs/>
          <w:color w:val="1F1F1F"/>
          <w:sz w:val="28"/>
          <w:szCs w:val="28"/>
        </w:rPr>
        <w:t xml:space="preserve">He wants you to take that risk of faith, to live your life at such a level that the only way you can succeed is to be sustained by his </w:t>
      </w:r>
      <w:r w:rsidR="00963EA2">
        <w:rPr>
          <w:rFonts w:ascii="Arial" w:hAnsi="Arial" w:cs="Arial"/>
          <w:i/>
          <w:iCs/>
          <w:color w:val="1F1F1F"/>
          <w:sz w:val="28"/>
          <w:szCs w:val="28"/>
        </w:rPr>
        <w:t>___________</w:t>
      </w:r>
      <w:r w:rsidRPr="00574D33">
        <w:rPr>
          <w:rFonts w:ascii="Arial" w:hAnsi="Arial" w:cs="Arial"/>
          <w:i/>
          <w:iCs/>
          <w:color w:val="1F1F1F"/>
          <w:sz w:val="28"/>
          <w:szCs w:val="28"/>
        </w:rPr>
        <w:t>.</w:t>
      </w:r>
    </w:p>
    <w:p w14:paraId="1D1A0DFB" w14:textId="77777777" w:rsidR="00574D33" w:rsidRPr="0096213F" w:rsidRDefault="00574D33" w:rsidP="00574D33">
      <w:pPr>
        <w:rPr>
          <w:rFonts w:ascii="Arial" w:hAnsi="Arial" w:cs="Arial"/>
          <w:color w:val="1F1F1F"/>
          <w:sz w:val="15"/>
          <w:szCs w:val="15"/>
        </w:rPr>
      </w:pPr>
    </w:p>
    <w:p w14:paraId="63BFD1AB" w14:textId="77777777" w:rsidR="00443ADD" w:rsidRDefault="00963EA2"/>
    <w:sectPr w:rsidR="00443ADD" w:rsidSect="0025014F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903"/>
    <w:multiLevelType w:val="hybridMultilevel"/>
    <w:tmpl w:val="EB3298E6"/>
    <w:lvl w:ilvl="0" w:tplc="CFA46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09393D"/>
    <w:multiLevelType w:val="hybridMultilevel"/>
    <w:tmpl w:val="E3B06C28"/>
    <w:lvl w:ilvl="0" w:tplc="41560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C753E"/>
    <w:multiLevelType w:val="hybridMultilevel"/>
    <w:tmpl w:val="934414E4"/>
    <w:lvl w:ilvl="0" w:tplc="916A2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97C7D"/>
    <w:multiLevelType w:val="hybridMultilevel"/>
    <w:tmpl w:val="3822B7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20FC"/>
    <w:multiLevelType w:val="hybridMultilevel"/>
    <w:tmpl w:val="D3CE368E"/>
    <w:lvl w:ilvl="0" w:tplc="272C1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A8085A"/>
    <w:multiLevelType w:val="hybridMultilevel"/>
    <w:tmpl w:val="C740780E"/>
    <w:lvl w:ilvl="0" w:tplc="794A6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8D23DE"/>
    <w:multiLevelType w:val="hybridMultilevel"/>
    <w:tmpl w:val="C2606498"/>
    <w:lvl w:ilvl="0" w:tplc="8252F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3AD2"/>
    <w:multiLevelType w:val="hybridMultilevel"/>
    <w:tmpl w:val="C08E8684"/>
    <w:lvl w:ilvl="0" w:tplc="BB682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1623B"/>
    <w:multiLevelType w:val="hybridMultilevel"/>
    <w:tmpl w:val="CC1AABF6"/>
    <w:lvl w:ilvl="0" w:tplc="23143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4C7000"/>
    <w:multiLevelType w:val="hybridMultilevel"/>
    <w:tmpl w:val="784A129C"/>
    <w:lvl w:ilvl="0" w:tplc="CCF6B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F35040"/>
    <w:multiLevelType w:val="hybridMultilevel"/>
    <w:tmpl w:val="B7C48140"/>
    <w:lvl w:ilvl="0" w:tplc="CC347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F55BC0"/>
    <w:multiLevelType w:val="hybridMultilevel"/>
    <w:tmpl w:val="3F9CCD28"/>
    <w:lvl w:ilvl="0" w:tplc="09880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36203A"/>
    <w:multiLevelType w:val="hybridMultilevel"/>
    <w:tmpl w:val="A05EA808"/>
    <w:lvl w:ilvl="0" w:tplc="F6F49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54087F"/>
    <w:multiLevelType w:val="hybridMultilevel"/>
    <w:tmpl w:val="6C8CA45A"/>
    <w:lvl w:ilvl="0" w:tplc="7EAE6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7A0505"/>
    <w:multiLevelType w:val="hybridMultilevel"/>
    <w:tmpl w:val="208E2AF6"/>
    <w:lvl w:ilvl="0" w:tplc="4CC22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CF050D"/>
    <w:multiLevelType w:val="hybridMultilevel"/>
    <w:tmpl w:val="79D0AE06"/>
    <w:lvl w:ilvl="0" w:tplc="819A6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F34FD"/>
    <w:multiLevelType w:val="hybridMultilevel"/>
    <w:tmpl w:val="121E5CEA"/>
    <w:lvl w:ilvl="0" w:tplc="362A4C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82C07"/>
    <w:multiLevelType w:val="hybridMultilevel"/>
    <w:tmpl w:val="0FE8AFA4"/>
    <w:lvl w:ilvl="0" w:tplc="53D0E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A8184D"/>
    <w:multiLevelType w:val="hybridMultilevel"/>
    <w:tmpl w:val="B37051D6"/>
    <w:lvl w:ilvl="0" w:tplc="733A1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E1267F"/>
    <w:multiLevelType w:val="hybridMultilevel"/>
    <w:tmpl w:val="F3A6C774"/>
    <w:lvl w:ilvl="0" w:tplc="62B2AA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B1031"/>
    <w:multiLevelType w:val="hybridMultilevel"/>
    <w:tmpl w:val="960824A0"/>
    <w:lvl w:ilvl="0" w:tplc="C1044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FB2E88"/>
    <w:multiLevelType w:val="hybridMultilevel"/>
    <w:tmpl w:val="64D848F6"/>
    <w:lvl w:ilvl="0" w:tplc="E5243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981CCB"/>
    <w:multiLevelType w:val="hybridMultilevel"/>
    <w:tmpl w:val="AC4A02A8"/>
    <w:lvl w:ilvl="0" w:tplc="1BDC2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1199A"/>
    <w:multiLevelType w:val="hybridMultilevel"/>
    <w:tmpl w:val="7DCC9DEE"/>
    <w:lvl w:ilvl="0" w:tplc="FEC8F7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B26C0C"/>
    <w:multiLevelType w:val="hybridMultilevel"/>
    <w:tmpl w:val="CFFA2604"/>
    <w:lvl w:ilvl="0" w:tplc="C2D62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491A2F"/>
    <w:multiLevelType w:val="hybridMultilevel"/>
    <w:tmpl w:val="32706294"/>
    <w:lvl w:ilvl="0" w:tplc="ECEE2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397277"/>
    <w:multiLevelType w:val="hybridMultilevel"/>
    <w:tmpl w:val="16B0D912"/>
    <w:lvl w:ilvl="0" w:tplc="352E8D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6"/>
  </w:num>
  <w:num w:numId="5">
    <w:abstractNumId w:val="22"/>
  </w:num>
  <w:num w:numId="6">
    <w:abstractNumId w:val="24"/>
  </w:num>
  <w:num w:numId="7">
    <w:abstractNumId w:val="21"/>
  </w:num>
  <w:num w:numId="8">
    <w:abstractNumId w:val="19"/>
  </w:num>
  <w:num w:numId="9">
    <w:abstractNumId w:val="1"/>
  </w:num>
  <w:num w:numId="10">
    <w:abstractNumId w:val="14"/>
  </w:num>
  <w:num w:numId="11">
    <w:abstractNumId w:val="7"/>
  </w:num>
  <w:num w:numId="12">
    <w:abstractNumId w:val="23"/>
  </w:num>
  <w:num w:numId="13">
    <w:abstractNumId w:val="18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26"/>
  </w:num>
  <w:num w:numId="20">
    <w:abstractNumId w:val="11"/>
  </w:num>
  <w:num w:numId="21">
    <w:abstractNumId w:val="20"/>
  </w:num>
  <w:num w:numId="22">
    <w:abstractNumId w:val="10"/>
  </w:num>
  <w:num w:numId="23">
    <w:abstractNumId w:val="25"/>
  </w:num>
  <w:num w:numId="24">
    <w:abstractNumId w:val="5"/>
  </w:num>
  <w:num w:numId="25">
    <w:abstractNumId w:val="13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33"/>
    <w:rsid w:val="00104E00"/>
    <w:rsid w:val="00255E31"/>
    <w:rsid w:val="00270BEC"/>
    <w:rsid w:val="002B5753"/>
    <w:rsid w:val="004C3AE6"/>
    <w:rsid w:val="004F5E73"/>
    <w:rsid w:val="00574D33"/>
    <w:rsid w:val="006A3564"/>
    <w:rsid w:val="00963EA2"/>
    <w:rsid w:val="00A6576D"/>
    <w:rsid w:val="00BE165A"/>
    <w:rsid w:val="00C64819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57CD7"/>
  <w14:defaultImageDpi w14:val="32767"/>
  <w15:chartTrackingRefBased/>
  <w15:docId w15:val="{8F7172A1-ABCE-8F49-B0FD-445AF4C0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4D33"/>
  </w:style>
  <w:style w:type="paragraph" w:styleId="ListParagraph">
    <w:name w:val="List Paragraph"/>
    <w:basedOn w:val="Normal"/>
    <w:uiPriority w:val="34"/>
    <w:qFormat/>
    <w:rsid w:val="0057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2</cp:revision>
  <dcterms:created xsi:type="dcterms:W3CDTF">2020-05-04T13:51:00Z</dcterms:created>
  <dcterms:modified xsi:type="dcterms:W3CDTF">2020-05-04T14:39:00Z</dcterms:modified>
</cp:coreProperties>
</file>