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064D" w14:textId="3E3CC70C" w:rsidR="008E0C0B" w:rsidRPr="00701593" w:rsidRDefault="00312352" w:rsidP="00BC32E2">
      <w:pPr>
        <w:jc w:val="center"/>
        <w:rPr>
          <w:b/>
          <w:bCs/>
        </w:rPr>
      </w:pPr>
      <w:r w:rsidRPr="00701593">
        <w:rPr>
          <w:b/>
          <w:bCs/>
        </w:rPr>
        <w:t>Church Discipline</w:t>
      </w:r>
    </w:p>
    <w:p w14:paraId="3CACFC97" w14:textId="78AB0BE7" w:rsidR="00312352" w:rsidRDefault="00312352" w:rsidP="00BC32E2">
      <w:pPr>
        <w:jc w:val="center"/>
      </w:pPr>
      <w:r>
        <w:t>Matthew 18:15-20</w:t>
      </w:r>
    </w:p>
    <w:p w14:paraId="54F48D89" w14:textId="7FC90176" w:rsidR="00312352" w:rsidRDefault="00312352"/>
    <w:p w14:paraId="5D49FFDB" w14:textId="0B59171B" w:rsidR="003F1F0D" w:rsidRPr="003F1F0D" w:rsidRDefault="003F1F0D" w:rsidP="003F1F0D">
      <w:pPr>
        <w:jc w:val="center"/>
        <w:rPr>
          <w:b/>
          <w:bCs/>
        </w:rPr>
      </w:pPr>
      <w:r w:rsidRPr="003F1F0D">
        <w:rPr>
          <w:b/>
          <w:bCs/>
        </w:rPr>
        <w:t>Matthew 18:15-20 (NIV)</w:t>
      </w:r>
    </w:p>
    <w:p w14:paraId="69E4D081" w14:textId="23313A61" w:rsidR="009E6CFC" w:rsidRDefault="005036AA" w:rsidP="009E6CFC">
      <w:r>
        <w:rPr>
          <w:vertAlign w:val="superscript"/>
        </w:rPr>
        <w:t xml:space="preserve">      </w:t>
      </w:r>
      <w:r w:rsidR="009E6CFC" w:rsidRPr="003F1F0D">
        <w:rPr>
          <w:vertAlign w:val="superscript"/>
        </w:rPr>
        <w:t>15</w:t>
      </w:r>
      <w:r w:rsidR="009E6CFC">
        <w:t xml:space="preserve"> “If your brother or sister sins, go and point out their fault, just between the two of you. If they listen to you, you have won them over. </w:t>
      </w:r>
      <w:r w:rsidR="009E6CFC" w:rsidRPr="003F1F0D">
        <w:rPr>
          <w:vertAlign w:val="superscript"/>
        </w:rPr>
        <w:t>16</w:t>
      </w:r>
      <w:r w:rsidR="009E6CFC">
        <w:t xml:space="preserve"> But if they will not listen, take one or two others along, so that ‘every matter may be established by the testimony of two or three witnesses.’ </w:t>
      </w:r>
      <w:r w:rsidR="009E6CFC" w:rsidRPr="003F1F0D">
        <w:rPr>
          <w:vertAlign w:val="superscript"/>
        </w:rPr>
        <w:t>17</w:t>
      </w:r>
      <w:r w:rsidR="009E6CFC">
        <w:t xml:space="preserve"> If they still refuse to listen, tell it to the church; and if they refuse to listen even to the church, treat them as you would a pagan or a tax collector.</w:t>
      </w:r>
    </w:p>
    <w:p w14:paraId="03A3BA5D" w14:textId="4D3B28E3" w:rsidR="009E6CFC" w:rsidRDefault="005036AA" w:rsidP="009E6CFC">
      <w:r>
        <w:rPr>
          <w:vertAlign w:val="superscript"/>
        </w:rPr>
        <w:t xml:space="preserve">      </w:t>
      </w:r>
      <w:r w:rsidR="009E6CFC" w:rsidRPr="003F1F0D">
        <w:rPr>
          <w:vertAlign w:val="superscript"/>
        </w:rPr>
        <w:t>18</w:t>
      </w:r>
      <w:r w:rsidR="009E6CFC">
        <w:t xml:space="preserve"> “Truly I tell you, whatever you bind on earth will be bound in heaven, and whatever you </w:t>
      </w:r>
      <w:proofErr w:type="gramStart"/>
      <w:r w:rsidR="009E6CFC">
        <w:t>loose</w:t>
      </w:r>
      <w:proofErr w:type="gramEnd"/>
      <w:r w:rsidR="009E6CFC">
        <w:t xml:space="preserve"> on earth will be loosed in heaven.</w:t>
      </w:r>
    </w:p>
    <w:p w14:paraId="5DD1A3D3" w14:textId="1342F287" w:rsidR="00312352" w:rsidRDefault="005036AA" w:rsidP="009E6CFC">
      <w:r>
        <w:rPr>
          <w:vertAlign w:val="superscript"/>
        </w:rPr>
        <w:t xml:space="preserve">      </w:t>
      </w:r>
      <w:r w:rsidR="009E6CFC" w:rsidRPr="003F1F0D">
        <w:rPr>
          <w:vertAlign w:val="superscript"/>
        </w:rPr>
        <w:t>19</w:t>
      </w:r>
      <w:r w:rsidR="009E6CFC">
        <w:t xml:space="preserve"> “Again, truly I tell you that if two of you on earth agree about anything they ask for, it will be done for them by my Father in heaven. </w:t>
      </w:r>
      <w:r w:rsidR="009E6CFC" w:rsidRPr="003F1F0D">
        <w:rPr>
          <w:vertAlign w:val="superscript"/>
        </w:rPr>
        <w:t>20</w:t>
      </w:r>
      <w:r w:rsidR="009E6CFC">
        <w:t xml:space="preserve"> For where two or three </w:t>
      </w:r>
      <w:proofErr w:type="gramStart"/>
      <w:r w:rsidR="009E6CFC">
        <w:t>gather</w:t>
      </w:r>
      <w:proofErr w:type="gramEnd"/>
      <w:r w:rsidR="009E6CFC">
        <w:t xml:space="preserve"> in my name, there am I with them.”</w:t>
      </w:r>
    </w:p>
    <w:p w14:paraId="0A5EF166" w14:textId="775F8D0D" w:rsidR="005036AA" w:rsidRDefault="005036AA" w:rsidP="009E6CFC"/>
    <w:p w14:paraId="27B31200" w14:textId="0850D2E2" w:rsidR="005036AA" w:rsidRPr="00BC32E2" w:rsidRDefault="0035199C" w:rsidP="009E6CFC">
      <w:pPr>
        <w:rPr>
          <w:b/>
          <w:bCs/>
        </w:rPr>
      </w:pPr>
      <w:r w:rsidRPr="00BC32E2">
        <w:rPr>
          <w:b/>
          <w:bCs/>
        </w:rPr>
        <w:t>We are to confront sin in other _________________</w:t>
      </w:r>
      <w:r w:rsidR="00CC147C" w:rsidRPr="00BC32E2">
        <w:rPr>
          <w:b/>
          <w:bCs/>
        </w:rPr>
        <w:t>, not _________________</w:t>
      </w:r>
      <w:r w:rsidRPr="00BC32E2">
        <w:rPr>
          <w:b/>
          <w:bCs/>
        </w:rPr>
        <w:t>.</w:t>
      </w:r>
    </w:p>
    <w:p w14:paraId="2EE165C9" w14:textId="180A9A6D" w:rsidR="0035199C" w:rsidRPr="00BC32E2" w:rsidRDefault="0035199C" w:rsidP="009E6CFC">
      <w:pPr>
        <w:rPr>
          <w:b/>
          <w:bCs/>
        </w:rPr>
      </w:pPr>
    </w:p>
    <w:p w14:paraId="69D3093C" w14:textId="06449991" w:rsidR="0035199C" w:rsidRPr="00BC32E2" w:rsidRDefault="00CC147C" w:rsidP="009E6CFC">
      <w:pPr>
        <w:rPr>
          <w:b/>
          <w:bCs/>
        </w:rPr>
      </w:pPr>
      <w:r w:rsidRPr="00BC32E2">
        <w:rPr>
          <w:b/>
          <w:bCs/>
        </w:rPr>
        <w:t>As brothers and sisters in Christ, we are __________________ to each other.</w:t>
      </w:r>
    </w:p>
    <w:p w14:paraId="10C401F5" w14:textId="62A1938A" w:rsidR="00CC147C" w:rsidRDefault="008127B9" w:rsidP="009E6CFC">
      <w:r>
        <w:tab/>
        <w:t>Galatians 6:1-4</w:t>
      </w:r>
    </w:p>
    <w:p w14:paraId="6BA60B98" w14:textId="719DC6C3" w:rsidR="008127B9" w:rsidRDefault="008127B9" w:rsidP="009E6CFC">
      <w:r>
        <w:tab/>
      </w:r>
      <w:r w:rsidR="0093104E">
        <w:t>1 Corinthians 5</w:t>
      </w:r>
    </w:p>
    <w:p w14:paraId="4CDF095F" w14:textId="237755F5" w:rsidR="0093104E" w:rsidRDefault="0093104E" w:rsidP="009E6CFC"/>
    <w:p w14:paraId="342966AE" w14:textId="5FCEA45E" w:rsidR="0093104E" w:rsidRPr="008251CC" w:rsidRDefault="0093104E" w:rsidP="009E6CFC">
      <w:pPr>
        <w:rPr>
          <w:b/>
          <w:bCs/>
        </w:rPr>
      </w:pPr>
      <w:r w:rsidRPr="008251CC">
        <w:rPr>
          <w:b/>
          <w:bCs/>
        </w:rPr>
        <w:t xml:space="preserve">The offense described is not a </w:t>
      </w:r>
      <w:r w:rsidR="009F6A44" w:rsidRPr="008251CC">
        <w:rPr>
          <w:b/>
          <w:bCs/>
        </w:rPr>
        <w:t>slight or a slip up; it’s a _______________ or ________________ sin.</w:t>
      </w:r>
    </w:p>
    <w:p w14:paraId="15849BBE" w14:textId="1B578997" w:rsidR="009F6A44" w:rsidRDefault="009F6A44" w:rsidP="009E6CFC"/>
    <w:p w14:paraId="6EC1333E" w14:textId="7BF0490B" w:rsidR="00CC147C" w:rsidRPr="00BC32E2" w:rsidRDefault="00103CEE" w:rsidP="00BC32E2">
      <w:pPr>
        <w:jc w:val="center"/>
        <w:rPr>
          <w:b/>
          <w:bCs/>
          <w:u w:val="single"/>
        </w:rPr>
      </w:pPr>
      <w:r w:rsidRPr="00BC32E2">
        <w:rPr>
          <w:b/>
          <w:bCs/>
          <w:u w:val="single"/>
        </w:rPr>
        <w:t>Dealing with sin in the church:</w:t>
      </w:r>
    </w:p>
    <w:p w14:paraId="4C2F2F18" w14:textId="492E8E8D" w:rsidR="00103CEE" w:rsidRPr="00BC32E2" w:rsidRDefault="00103CEE" w:rsidP="009E6CFC">
      <w:pPr>
        <w:rPr>
          <w:b/>
          <w:bCs/>
        </w:rPr>
      </w:pPr>
    </w:p>
    <w:p w14:paraId="1A1F811B" w14:textId="200DF608" w:rsidR="00103CEE" w:rsidRPr="00BC32E2" w:rsidRDefault="00103CEE" w:rsidP="00103CEE">
      <w:pPr>
        <w:pStyle w:val="ListParagraph"/>
        <w:numPr>
          <w:ilvl w:val="0"/>
          <w:numId w:val="1"/>
        </w:numPr>
        <w:rPr>
          <w:b/>
          <w:bCs/>
        </w:rPr>
      </w:pPr>
      <w:r w:rsidRPr="00BC32E2">
        <w:rPr>
          <w:b/>
          <w:bCs/>
        </w:rPr>
        <w:t>Go _____________ to the person and discuss it in _________________.</w:t>
      </w:r>
    </w:p>
    <w:p w14:paraId="52A45CA8" w14:textId="1A9A87DD" w:rsidR="00103CEE" w:rsidRPr="00BC32E2" w:rsidRDefault="00103CEE" w:rsidP="00103CEE">
      <w:pPr>
        <w:rPr>
          <w:b/>
          <w:bCs/>
        </w:rPr>
      </w:pPr>
    </w:p>
    <w:p w14:paraId="355AEE25" w14:textId="588D46CA" w:rsidR="00103CEE" w:rsidRDefault="00D96347" w:rsidP="00D96347">
      <w:pPr>
        <w:pStyle w:val="ListParagraph"/>
        <w:numPr>
          <w:ilvl w:val="0"/>
          <w:numId w:val="1"/>
        </w:numPr>
      </w:pPr>
      <w:r w:rsidRPr="00BC32E2">
        <w:rPr>
          <w:b/>
          <w:bCs/>
        </w:rPr>
        <w:t>Go with an attitude of _______________, ________________, and _____________.</w:t>
      </w:r>
    </w:p>
    <w:p w14:paraId="6CEB2146" w14:textId="77777777" w:rsidR="00F61A51" w:rsidRDefault="00F61A51" w:rsidP="00F61A51">
      <w:pPr>
        <w:pStyle w:val="ListParagraph"/>
      </w:pPr>
    </w:p>
    <w:p w14:paraId="3EE18654" w14:textId="285ADF74" w:rsidR="00F61A51" w:rsidRDefault="00F61A51" w:rsidP="00BC32E2">
      <w:pPr>
        <w:pStyle w:val="ListParagraph"/>
        <w:jc w:val="center"/>
      </w:pPr>
      <w:r w:rsidRPr="00BC32E2">
        <w:rPr>
          <w:i/>
          <w:iCs/>
        </w:rPr>
        <w:t>“Do to others as you would have them to do you.”</w:t>
      </w:r>
      <w:r>
        <w:t xml:space="preserve"> Matthew 7:12 (NIV)</w:t>
      </w:r>
    </w:p>
    <w:p w14:paraId="413B2AC0" w14:textId="15E3D7C7" w:rsidR="00F61A51" w:rsidRDefault="00F61A51" w:rsidP="00F61A51">
      <w:pPr>
        <w:pStyle w:val="ListParagraph"/>
      </w:pPr>
    </w:p>
    <w:p w14:paraId="60D9A078" w14:textId="3E276D3E" w:rsidR="00F61A51" w:rsidRDefault="00F61A51" w:rsidP="00BC32E2">
      <w:pPr>
        <w:pStyle w:val="ListParagraph"/>
        <w:jc w:val="center"/>
      </w:pPr>
      <w:r w:rsidRPr="00BC32E2">
        <w:rPr>
          <w:i/>
          <w:iCs/>
        </w:rPr>
        <w:t>“Speaking the truth in love….”</w:t>
      </w:r>
      <w:r w:rsidRPr="00F61A51">
        <w:t xml:space="preserve"> </w:t>
      </w:r>
      <w:r>
        <w:t>Ephesians 4:15 (NIV)</w:t>
      </w:r>
    </w:p>
    <w:p w14:paraId="495BD4FA" w14:textId="63065E06" w:rsidR="00F61A51" w:rsidRDefault="00F61A51" w:rsidP="00F61A51">
      <w:pPr>
        <w:pStyle w:val="ListParagraph"/>
      </w:pPr>
    </w:p>
    <w:p w14:paraId="0651F8E8" w14:textId="348DD082" w:rsidR="00F61A51" w:rsidRDefault="00F61A51" w:rsidP="00BC32E2">
      <w:pPr>
        <w:pStyle w:val="ListParagraph"/>
        <w:jc w:val="center"/>
      </w:pPr>
      <w:r w:rsidRPr="00BC32E2">
        <w:rPr>
          <w:i/>
          <w:iCs/>
        </w:rPr>
        <w:t>“Brothers and sisters, if someone is caught in a sin, you who live by the Spirit should restore that person—</w:t>
      </w:r>
      <w:proofErr w:type="gramStart"/>
      <w:r w:rsidRPr="00BC32E2">
        <w:rPr>
          <w:i/>
          <w:iCs/>
        </w:rPr>
        <w:t>how?—</w:t>
      </w:r>
      <w:proofErr w:type="gramEnd"/>
      <w:r w:rsidRPr="00BC32E2">
        <w:rPr>
          <w:i/>
          <w:iCs/>
        </w:rPr>
        <w:t xml:space="preserve">gently. But watch yourselves, or you also may be tempted. Carry each other’s burdens, and in this </w:t>
      </w:r>
      <w:proofErr w:type="gramStart"/>
      <w:r w:rsidRPr="00BC32E2">
        <w:rPr>
          <w:i/>
          <w:iCs/>
        </w:rPr>
        <w:t>way</w:t>
      </w:r>
      <w:proofErr w:type="gramEnd"/>
      <w:r w:rsidRPr="00BC32E2">
        <w:rPr>
          <w:i/>
          <w:iCs/>
        </w:rPr>
        <w:t xml:space="preserve"> you will fulfill the law of Christ.”</w:t>
      </w:r>
      <w:r>
        <w:t xml:space="preserve"> Galatians 6:1-2 (NIV)</w:t>
      </w:r>
    </w:p>
    <w:p w14:paraId="7E11936A" w14:textId="1D2B6BB0" w:rsidR="0049411A" w:rsidRDefault="0049411A" w:rsidP="0049411A"/>
    <w:p w14:paraId="25CEF291" w14:textId="07BD636D" w:rsidR="0049411A" w:rsidRPr="00D461DF" w:rsidRDefault="0049411A" w:rsidP="00D461DF">
      <w:pPr>
        <w:rPr>
          <w:b/>
          <w:bCs/>
        </w:rPr>
      </w:pPr>
      <w:r w:rsidRPr="00D461DF">
        <w:rPr>
          <w:b/>
          <w:bCs/>
        </w:rPr>
        <w:t xml:space="preserve">The primary purpose of discipline is the ________________ of </w:t>
      </w:r>
      <w:r w:rsidR="00831E34" w:rsidRPr="00D461DF">
        <w:rPr>
          <w:b/>
          <w:bCs/>
        </w:rPr>
        <w:t>your brother or sister.</w:t>
      </w:r>
    </w:p>
    <w:p w14:paraId="079BFA62" w14:textId="4DD46E83" w:rsidR="00831E34" w:rsidRPr="00701593" w:rsidRDefault="00831E34" w:rsidP="00831E34">
      <w:pPr>
        <w:rPr>
          <w:b/>
          <w:bCs/>
        </w:rPr>
      </w:pPr>
    </w:p>
    <w:p w14:paraId="69A0758C" w14:textId="6188214A" w:rsidR="00831E34" w:rsidRPr="00701593" w:rsidRDefault="00831E34" w:rsidP="00D461DF">
      <w:pPr>
        <w:rPr>
          <w:b/>
          <w:bCs/>
        </w:rPr>
      </w:pPr>
      <w:r w:rsidRPr="00701593">
        <w:rPr>
          <w:b/>
          <w:bCs/>
        </w:rPr>
        <w:t>A secondary purpose of discipline is to _______________ the ____________ of the church and __________ others from ______________.</w:t>
      </w:r>
    </w:p>
    <w:p w14:paraId="3E720D91" w14:textId="387F4CEB" w:rsidR="00831E34" w:rsidRPr="00701593" w:rsidRDefault="00831E34" w:rsidP="00831E34">
      <w:pPr>
        <w:rPr>
          <w:b/>
          <w:bCs/>
        </w:rPr>
      </w:pPr>
    </w:p>
    <w:p w14:paraId="06B693AA" w14:textId="632ACC74" w:rsidR="00831E34" w:rsidRPr="00701593" w:rsidRDefault="00582F58" w:rsidP="00831E34">
      <w:pPr>
        <w:pStyle w:val="ListParagraph"/>
        <w:numPr>
          <w:ilvl w:val="0"/>
          <w:numId w:val="1"/>
        </w:numPr>
        <w:rPr>
          <w:b/>
          <w:bCs/>
        </w:rPr>
      </w:pPr>
      <w:r w:rsidRPr="00701593">
        <w:rPr>
          <w:b/>
          <w:bCs/>
        </w:rPr>
        <w:t>If he refuses to repent, go back to him with two or three _____________ ____________ as ________________.</w:t>
      </w:r>
    </w:p>
    <w:p w14:paraId="7BF27400" w14:textId="21D60C0A" w:rsidR="00582F58" w:rsidRDefault="00582F58" w:rsidP="005E6EA9">
      <w:pPr>
        <w:pStyle w:val="ListParagraph"/>
      </w:pPr>
    </w:p>
    <w:p w14:paraId="2B98AA16" w14:textId="0A5A6562" w:rsidR="005E6EA9" w:rsidRDefault="005E6EA9" w:rsidP="00701593">
      <w:pPr>
        <w:pStyle w:val="ListParagraph"/>
        <w:jc w:val="center"/>
      </w:pPr>
      <w:r w:rsidRPr="00701593">
        <w:rPr>
          <w:i/>
          <w:iCs/>
        </w:rPr>
        <w:t>“One witness is not enough to convict a man accused of any crime or offense he may have committed. A matter must be established by the testimony of two or three witnesses.”</w:t>
      </w:r>
      <w:r>
        <w:t xml:space="preserve"> Deuteronomy 19:15 (NIV)</w:t>
      </w:r>
    </w:p>
    <w:p w14:paraId="48F004A4" w14:textId="3AEEEF94" w:rsidR="005E6EA9" w:rsidRDefault="005E6EA9" w:rsidP="005E6EA9">
      <w:pPr>
        <w:pStyle w:val="ListParagraph"/>
      </w:pPr>
    </w:p>
    <w:p w14:paraId="7B69DF19" w14:textId="759471B2" w:rsidR="005E6EA9" w:rsidRPr="00701593" w:rsidRDefault="00CE376C" w:rsidP="00CE376C">
      <w:pPr>
        <w:pStyle w:val="ListParagraph"/>
        <w:numPr>
          <w:ilvl w:val="0"/>
          <w:numId w:val="1"/>
        </w:numPr>
        <w:rPr>
          <w:b/>
          <w:bCs/>
        </w:rPr>
      </w:pPr>
      <w:r w:rsidRPr="00701593">
        <w:rPr>
          <w:b/>
          <w:bCs/>
        </w:rPr>
        <w:t>If he still refuses to repent, the matter is to be taken to the ___________.</w:t>
      </w:r>
    </w:p>
    <w:p w14:paraId="3E5FEA13" w14:textId="1E844A2B" w:rsidR="00B93677" w:rsidRDefault="00B93677" w:rsidP="00B93677">
      <w:pPr>
        <w:tabs>
          <w:tab w:val="left" w:pos="955"/>
        </w:tabs>
        <w:rPr>
          <w:b/>
          <w:bCs/>
        </w:rPr>
      </w:pPr>
    </w:p>
    <w:p w14:paraId="541E09D5" w14:textId="2034E180" w:rsidR="00B93677" w:rsidRPr="00B93677" w:rsidRDefault="00B93677" w:rsidP="00B93677">
      <w:pPr>
        <w:pStyle w:val="ListParagraph"/>
        <w:numPr>
          <w:ilvl w:val="0"/>
          <w:numId w:val="1"/>
        </w:numPr>
        <w:tabs>
          <w:tab w:val="left" w:pos="955"/>
        </w:tabs>
        <w:rPr>
          <w:b/>
          <w:bCs/>
        </w:rPr>
      </w:pPr>
      <w:r>
        <w:rPr>
          <w:b/>
          <w:bCs/>
        </w:rPr>
        <w:t>If he still refuses to repent, h</w:t>
      </w:r>
      <w:r w:rsidR="00FD6A1D">
        <w:rPr>
          <w:b/>
          <w:bCs/>
        </w:rPr>
        <w:t>e is to be treated as an _______________.</w:t>
      </w:r>
    </w:p>
    <w:p w14:paraId="211AC890" w14:textId="77777777" w:rsidR="00B93677" w:rsidRPr="00701593" w:rsidRDefault="00B93677" w:rsidP="00CE376C">
      <w:pPr>
        <w:rPr>
          <w:b/>
          <w:bCs/>
        </w:rPr>
      </w:pPr>
    </w:p>
    <w:p w14:paraId="25787907" w14:textId="0645786D" w:rsidR="00CE376C" w:rsidRPr="00701593" w:rsidRDefault="00CE376C" w:rsidP="00CE376C">
      <w:pPr>
        <w:rPr>
          <w:b/>
          <w:bCs/>
        </w:rPr>
      </w:pPr>
      <w:r w:rsidRPr="00701593">
        <w:rPr>
          <w:b/>
          <w:bCs/>
        </w:rPr>
        <w:t xml:space="preserve">If we </w:t>
      </w:r>
      <w:r w:rsidR="00636ADA" w:rsidRPr="00701593">
        <w:rPr>
          <w:b/>
          <w:bCs/>
        </w:rPr>
        <w:t>as Christians approach these situations in His name, God will __________ and ___________ the actions we take.</w:t>
      </w:r>
    </w:p>
    <w:sectPr w:rsidR="00CE376C" w:rsidRPr="00701593" w:rsidSect="00103B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B1E2F"/>
    <w:multiLevelType w:val="hybridMultilevel"/>
    <w:tmpl w:val="4E08F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52"/>
    <w:rsid w:val="00080947"/>
    <w:rsid w:val="00103B3F"/>
    <w:rsid w:val="00103CEE"/>
    <w:rsid w:val="0024070F"/>
    <w:rsid w:val="00312352"/>
    <w:rsid w:val="0035199C"/>
    <w:rsid w:val="003F1F0D"/>
    <w:rsid w:val="004405FA"/>
    <w:rsid w:val="0049411A"/>
    <w:rsid w:val="005036AA"/>
    <w:rsid w:val="00582F58"/>
    <w:rsid w:val="005E6EA9"/>
    <w:rsid w:val="006304FD"/>
    <w:rsid w:val="00636ADA"/>
    <w:rsid w:val="00701593"/>
    <w:rsid w:val="008127B9"/>
    <w:rsid w:val="008251CC"/>
    <w:rsid w:val="00831E34"/>
    <w:rsid w:val="008E0C0B"/>
    <w:rsid w:val="0093104E"/>
    <w:rsid w:val="009E6CFC"/>
    <w:rsid w:val="009F6A44"/>
    <w:rsid w:val="00B93677"/>
    <w:rsid w:val="00BC32E2"/>
    <w:rsid w:val="00CC147C"/>
    <w:rsid w:val="00CE376C"/>
    <w:rsid w:val="00D461DF"/>
    <w:rsid w:val="00D96347"/>
    <w:rsid w:val="00DB0894"/>
    <w:rsid w:val="00EE63E6"/>
    <w:rsid w:val="00F61A51"/>
    <w:rsid w:val="00FD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EAB44"/>
  <w14:defaultImageDpi w14:val="32767"/>
  <w15:chartTrackingRefBased/>
  <w15:docId w15:val="{84E22ACE-56F2-2444-881C-30929EBF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  <w:style w:type="paragraph" w:styleId="ListParagraph">
    <w:name w:val="List Paragraph"/>
    <w:basedOn w:val="Normal"/>
    <w:uiPriority w:val="34"/>
    <w:qFormat/>
    <w:rsid w:val="00103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3</cp:revision>
  <cp:lastPrinted>2020-07-02T14:37:00Z</cp:lastPrinted>
  <dcterms:created xsi:type="dcterms:W3CDTF">2020-07-02T14:37:00Z</dcterms:created>
  <dcterms:modified xsi:type="dcterms:W3CDTF">2020-07-02T15:12:00Z</dcterms:modified>
</cp:coreProperties>
</file>