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5EE6" w14:textId="523993B7" w:rsidR="00AC3333" w:rsidRDefault="00AC3333" w:rsidP="00C9701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5BA260" wp14:editId="6EF6A0DD">
            <wp:simplePos x="0" y="0"/>
            <wp:positionH relativeFrom="page">
              <wp:align>center</wp:align>
            </wp:positionH>
            <wp:positionV relativeFrom="page">
              <wp:posOffset>466090</wp:posOffset>
            </wp:positionV>
            <wp:extent cx="2734056" cy="905256"/>
            <wp:effectExtent l="0" t="0" r="0" b="0"/>
            <wp:wrapTopAndBottom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46123" w14:textId="3C9243A3" w:rsidR="00AC3333" w:rsidRDefault="00AC3333" w:rsidP="00C97015">
      <w:pPr>
        <w:jc w:val="center"/>
        <w:rPr>
          <w:b/>
        </w:rPr>
      </w:pPr>
    </w:p>
    <w:p w14:paraId="6C1D7AD0" w14:textId="4C837FA3" w:rsidR="009759BD" w:rsidRPr="00C97015" w:rsidRDefault="00C97015" w:rsidP="00C97015">
      <w:pPr>
        <w:jc w:val="center"/>
        <w:rPr>
          <w:b/>
        </w:rPr>
      </w:pPr>
      <w:r w:rsidRPr="00C97015">
        <w:rPr>
          <w:b/>
        </w:rPr>
        <w:t>The Preacher &amp; The Prostitute</w:t>
      </w:r>
    </w:p>
    <w:p w14:paraId="41FD5E5F" w14:textId="61237871" w:rsidR="009759BD" w:rsidRDefault="00C97015" w:rsidP="00C97015">
      <w:pPr>
        <w:jc w:val="center"/>
      </w:pPr>
      <w:r>
        <w:t>Hosea 1,</w:t>
      </w:r>
      <w:r w:rsidR="009759BD">
        <w:t>3</w:t>
      </w:r>
    </w:p>
    <w:p w14:paraId="28D060F7" w14:textId="0097CC3B" w:rsidR="00B009F0" w:rsidRDefault="00B009F0" w:rsidP="00C97015">
      <w:pPr>
        <w:jc w:val="center"/>
      </w:pPr>
      <w:r>
        <w:t>CACC Online, August 9, 2020</w:t>
      </w:r>
    </w:p>
    <w:p w14:paraId="301A3010" w14:textId="488DCF80" w:rsidR="009759BD" w:rsidRDefault="009759BD" w:rsidP="009759BD"/>
    <w:p w14:paraId="035E4DB3" w14:textId="77777777" w:rsidR="00B009F0" w:rsidRDefault="00B009F0" w:rsidP="009759BD"/>
    <w:p w14:paraId="77B2AF93" w14:textId="77777777" w:rsidR="00255E5D" w:rsidRDefault="009759BD" w:rsidP="00255E5D">
      <w:pPr>
        <w:jc w:val="center"/>
      </w:pPr>
      <w:r w:rsidRPr="00255E5D">
        <w:rPr>
          <w:i/>
          <w:vertAlign w:val="superscript"/>
        </w:rPr>
        <w:t>2</w:t>
      </w:r>
      <w:r w:rsidRPr="00255E5D">
        <w:rPr>
          <w:i/>
        </w:rPr>
        <w:t xml:space="preserve"> </w:t>
      </w:r>
      <w:r w:rsidR="00C97015" w:rsidRPr="00255E5D">
        <w:rPr>
          <w:i/>
        </w:rPr>
        <w:t>“</w:t>
      </w:r>
      <w:r w:rsidRPr="00255E5D">
        <w:rPr>
          <w:i/>
        </w:rPr>
        <w:t xml:space="preserve">When the Lord first began speaking to Israel </w:t>
      </w:r>
      <w:r w:rsidR="00C97015" w:rsidRPr="00255E5D">
        <w:rPr>
          <w:i/>
        </w:rPr>
        <w:t>through Hosea, he said to him, ‘</w:t>
      </w:r>
      <w:r w:rsidRPr="00255E5D">
        <w:rPr>
          <w:i/>
        </w:rPr>
        <w:t xml:space="preserve">Go and marry a prostitute, so that some of her children will be conceived in prostitution. This will illustrate how Israel has acted like a prostitute by turning against the </w:t>
      </w:r>
      <w:r w:rsidR="00EE3CC0" w:rsidRPr="00255E5D">
        <w:rPr>
          <w:i/>
        </w:rPr>
        <w:t>Lord and worshiping other gods.’</w:t>
      </w:r>
      <w:r w:rsidRPr="00255E5D">
        <w:rPr>
          <w:i/>
        </w:rPr>
        <w:t xml:space="preserve"> </w:t>
      </w:r>
      <w:r w:rsidRPr="00255E5D">
        <w:rPr>
          <w:i/>
          <w:vertAlign w:val="superscript"/>
        </w:rPr>
        <w:t>3</w:t>
      </w:r>
      <w:r w:rsidRPr="00255E5D">
        <w:rPr>
          <w:i/>
        </w:rPr>
        <w:t xml:space="preserve"> So Hosea married Gomer….”</w:t>
      </w:r>
    </w:p>
    <w:p w14:paraId="1D068B79" w14:textId="77777777" w:rsidR="00DA3B4F" w:rsidRDefault="009759BD" w:rsidP="00255E5D">
      <w:pPr>
        <w:jc w:val="center"/>
      </w:pPr>
      <w:r>
        <w:t>Hosea 1:2-3a (NLT)</w:t>
      </w:r>
    </w:p>
    <w:p w14:paraId="1F21582E" w14:textId="42C9065E" w:rsidR="00FA7150" w:rsidRDefault="00FA7150" w:rsidP="00FA7150"/>
    <w:p w14:paraId="35062A34" w14:textId="77777777" w:rsidR="00B009F0" w:rsidRDefault="00B009F0" w:rsidP="00FA7150"/>
    <w:p w14:paraId="5D40B187" w14:textId="77777777" w:rsidR="00DF67B0" w:rsidRDefault="00357F18" w:rsidP="00255E5D">
      <w:pPr>
        <w:jc w:val="center"/>
      </w:pPr>
      <w:r w:rsidRPr="00255E5D">
        <w:rPr>
          <w:i/>
          <w:vertAlign w:val="superscript"/>
        </w:rPr>
        <w:t>1</w:t>
      </w:r>
      <w:r w:rsidRPr="00255E5D">
        <w:rPr>
          <w:i/>
        </w:rPr>
        <w:t xml:space="preserve"> </w:t>
      </w:r>
      <w:r w:rsidR="00EE3CC0" w:rsidRPr="00255E5D">
        <w:rPr>
          <w:i/>
        </w:rPr>
        <w:t>“Then the Lord said to me, ‘</w:t>
      </w:r>
      <w:r w:rsidR="00FA7150" w:rsidRPr="00255E5D">
        <w:rPr>
          <w:i/>
        </w:rPr>
        <w:t>Go and love you</w:t>
      </w:r>
      <w:r w:rsidR="007903D7" w:rsidRPr="00255E5D">
        <w:rPr>
          <w:i/>
        </w:rPr>
        <w:t>r wife again, even though she</w:t>
      </w:r>
      <w:r w:rsidR="00FA7150" w:rsidRPr="00255E5D">
        <w:rPr>
          <w:i/>
        </w:rPr>
        <w:t xml:space="preserve"> commits adultery with another lover. This will illustrate that the Lord still loves Israel, even though the people have turned to other g</w:t>
      </w:r>
      <w:r w:rsidR="007903D7" w:rsidRPr="00255E5D">
        <w:rPr>
          <w:i/>
        </w:rPr>
        <w:t>ods and love to worship them.</w:t>
      </w:r>
      <w:r w:rsidR="00EE3CC0" w:rsidRPr="00255E5D">
        <w:rPr>
          <w:i/>
        </w:rPr>
        <w:t>’</w:t>
      </w:r>
      <w:r w:rsidR="007903D7" w:rsidRPr="00255E5D">
        <w:rPr>
          <w:i/>
        </w:rPr>
        <w:t xml:space="preserve"> </w:t>
      </w:r>
      <w:r w:rsidR="00FA7150" w:rsidRPr="00A84F28">
        <w:rPr>
          <w:i/>
          <w:vertAlign w:val="superscript"/>
        </w:rPr>
        <w:t>2</w:t>
      </w:r>
      <w:r w:rsidR="00FA7150" w:rsidRPr="00255E5D">
        <w:rPr>
          <w:i/>
        </w:rPr>
        <w:t xml:space="preserve"> So I bought her back</w:t>
      </w:r>
      <w:r w:rsidR="007903D7" w:rsidRPr="00255E5D">
        <w:rPr>
          <w:i/>
        </w:rPr>
        <w:t xml:space="preserve"> for fifteen pieces of silver</w:t>
      </w:r>
      <w:r w:rsidR="00FA7150" w:rsidRPr="00255E5D">
        <w:rPr>
          <w:i/>
        </w:rPr>
        <w:t xml:space="preserve"> and five bushels of </w:t>
      </w:r>
      <w:r w:rsidR="007903D7" w:rsidRPr="00255E5D">
        <w:rPr>
          <w:i/>
        </w:rPr>
        <w:t>barley and a measure of wine.</w:t>
      </w:r>
      <w:r w:rsidR="00DB6C4C" w:rsidRPr="00255E5D">
        <w:rPr>
          <w:i/>
        </w:rPr>
        <w:t>”</w:t>
      </w:r>
      <w:r w:rsidR="00DB6C4C">
        <w:t xml:space="preserve"> Hosea 3:1-2 (NLT)</w:t>
      </w:r>
    </w:p>
    <w:p w14:paraId="15E77990" w14:textId="74034D6C" w:rsidR="00DF67B0" w:rsidRDefault="00DF67B0" w:rsidP="00FA7150"/>
    <w:p w14:paraId="3DBE261D" w14:textId="77777777" w:rsidR="00B009F0" w:rsidRDefault="00B009F0" w:rsidP="00FA7150"/>
    <w:p w14:paraId="6C2F43E7" w14:textId="77777777" w:rsidR="00DF67B0" w:rsidRDefault="00F91046" w:rsidP="00255E5D">
      <w:pPr>
        <w:jc w:val="center"/>
      </w:pPr>
      <w:r w:rsidRPr="00255E5D">
        <w:rPr>
          <w:i/>
        </w:rPr>
        <w:t>“This is real love—not that we loved God, but that he loved us and sent his Son as a sacrifice to take away our sins.”</w:t>
      </w:r>
      <w:r>
        <w:t xml:space="preserve"> 1 John 4:10 (NLT)</w:t>
      </w:r>
    </w:p>
    <w:p w14:paraId="6C4CF6C4" w14:textId="572583EA" w:rsidR="00DF67B0" w:rsidRDefault="00DF67B0" w:rsidP="00FA7150"/>
    <w:p w14:paraId="5542855E" w14:textId="77777777" w:rsidR="00B009F0" w:rsidRDefault="00B009F0" w:rsidP="00FA7150"/>
    <w:p w14:paraId="5FA3B529" w14:textId="77777777" w:rsidR="00AB47A9" w:rsidRPr="00084195" w:rsidRDefault="00AB47A9" w:rsidP="00FA7150">
      <w:pPr>
        <w:rPr>
          <w:b/>
        </w:rPr>
      </w:pPr>
      <w:r w:rsidRPr="00084195">
        <w:rPr>
          <w:b/>
        </w:rPr>
        <w:t xml:space="preserve">God’s </w:t>
      </w:r>
      <w:r w:rsidR="00084195">
        <w:rPr>
          <w:b/>
        </w:rPr>
        <w:t>____________</w:t>
      </w:r>
      <w:r w:rsidRPr="00084195">
        <w:rPr>
          <w:b/>
        </w:rPr>
        <w:t xml:space="preserve"> for us is so great that He’ll go to extraordinary lengths to </w:t>
      </w:r>
      <w:r w:rsidR="00DB6C4C">
        <w:rPr>
          <w:b/>
        </w:rPr>
        <w:t>________</w:t>
      </w:r>
      <w:r w:rsidR="00A37211" w:rsidRPr="00084195">
        <w:rPr>
          <w:b/>
        </w:rPr>
        <w:t xml:space="preserve"> us.</w:t>
      </w:r>
    </w:p>
    <w:p w14:paraId="2669DEC1" w14:textId="77777777" w:rsidR="00AB47A9" w:rsidRDefault="00AB47A9" w:rsidP="00FA7150"/>
    <w:p w14:paraId="46936B6D" w14:textId="77777777" w:rsidR="00DF67B0" w:rsidRDefault="00DF67B0" w:rsidP="00FA7150"/>
    <w:p w14:paraId="208D2238" w14:textId="77777777" w:rsidR="009759BD" w:rsidRDefault="007E6DFF" w:rsidP="00255E5D">
      <w:pPr>
        <w:jc w:val="center"/>
      </w:pPr>
      <w:r w:rsidRPr="00255E5D">
        <w:rPr>
          <w:i/>
        </w:rPr>
        <w:t>“Then I said to her, ‘</w:t>
      </w:r>
      <w:r w:rsidR="00FA7150" w:rsidRPr="00255E5D">
        <w:rPr>
          <w:i/>
        </w:rPr>
        <w:t>You must live in my house for many days and stop your prostitution. During this time, you will not have sexual relations with anyone, not even with me.</w:t>
      </w:r>
      <w:r w:rsidRPr="00255E5D">
        <w:rPr>
          <w:i/>
        </w:rPr>
        <w:t>’</w:t>
      </w:r>
      <w:r w:rsidR="007903D7" w:rsidRPr="00255E5D">
        <w:rPr>
          <w:i/>
        </w:rPr>
        <w:t>”</w:t>
      </w:r>
      <w:r>
        <w:t xml:space="preserve"> Hosea 3:3 (NLT)</w:t>
      </w:r>
    </w:p>
    <w:p w14:paraId="61668E37" w14:textId="5A829C31" w:rsidR="009759BD" w:rsidRDefault="009759BD" w:rsidP="009759BD"/>
    <w:p w14:paraId="5FAEFCCF" w14:textId="77777777" w:rsidR="00B009F0" w:rsidRDefault="00B009F0" w:rsidP="009759BD"/>
    <w:p w14:paraId="366AC5F3" w14:textId="77777777" w:rsidR="00A37211" w:rsidRPr="007E6DFF" w:rsidRDefault="00A96D92" w:rsidP="009759BD">
      <w:pPr>
        <w:rPr>
          <w:b/>
        </w:rPr>
      </w:pPr>
      <w:r w:rsidRPr="007E6DFF">
        <w:rPr>
          <w:b/>
        </w:rPr>
        <w:t>We need to stop running _______ Him and running ______ Him, and start running _____ Him</w:t>
      </w:r>
      <w:r w:rsidR="0024764B" w:rsidRPr="007E6DFF">
        <w:rPr>
          <w:b/>
        </w:rPr>
        <w:t>—finding ________ in His _________.</w:t>
      </w:r>
    </w:p>
    <w:p w14:paraId="3938B952" w14:textId="77777777" w:rsidR="009759BD" w:rsidRDefault="009759BD" w:rsidP="009759BD"/>
    <w:sectPr w:rsidR="009759BD" w:rsidSect="00AC333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17C1D"/>
    <w:rsid w:val="000432FD"/>
    <w:rsid w:val="00084195"/>
    <w:rsid w:val="000B01D4"/>
    <w:rsid w:val="001D6070"/>
    <w:rsid w:val="0024764B"/>
    <w:rsid w:val="00255E5D"/>
    <w:rsid w:val="00255F71"/>
    <w:rsid w:val="002F30DF"/>
    <w:rsid w:val="00357F18"/>
    <w:rsid w:val="004276CB"/>
    <w:rsid w:val="00442E83"/>
    <w:rsid w:val="0047653D"/>
    <w:rsid w:val="006462EC"/>
    <w:rsid w:val="00663D5F"/>
    <w:rsid w:val="006A3E31"/>
    <w:rsid w:val="006D3909"/>
    <w:rsid w:val="007903D7"/>
    <w:rsid w:val="007E2522"/>
    <w:rsid w:val="007E6DFF"/>
    <w:rsid w:val="008D0A90"/>
    <w:rsid w:val="009759BD"/>
    <w:rsid w:val="00A05C18"/>
    <w:rsid w:val="00A37211"/>
    <w:rsid w:val="00A503A2"/>
    <w:rsid w:val="00A84F28"/>
    <w:rsid w:val="00A96D92"/>
    <w:rsid w:val="00AB47A9"/>
    <w:rsid w:val="00AC3333"/>
    <w:rsid w:val="00B009F0"/>
    <w:rsid w:val="00B02012"/>
    <w:rsid w:val="00B54F83"/>
    <w:rsid w:val="00C448BC"/>
    <w:rsid w:val="00C97015"/>
    <w:rsid w:val="00DA3B4F"/>
    <w:rsid w:val="00DB6C4C"/>
    <w:rsid w:val="00DF67B0"/>
    <w:rsid w:val="00EE3CC0"/>
    <w:rsid w:val="00F26FBC"/>
    <w:rsid w:val="00F42EFC"/>
    <w:rsid w:val="00F91046"/>
    <w:rsid w:val="00FA7150"/>
    <w:rsid w:val="00FD6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2191FF"/>
  <w15:docId w15:val="{4CC361A3-487E-B145-9AFE-C99080E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pPr>
      <w:spacing w:after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2020-08-05T22:51:00Z</dcterms:created>
  <dcterms:modified xsi:type="dcterms:W3CDTF">2020-08-05T22:55:00Z</dcterms:modified>
</cp:coreProperties>
</file>