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436A88" w14:textId="33A0CF41" w:rsidR="004F6617" w:rsidRDefault="00BD53B6" w:rsidP="00ED737E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E1412E" wp14:editId="4F16AABC">
            <wp:simplePos x="0" y="0"/>
            <wp:positionH relativeFrom="page">
              <wp:align>center</wp:align>
            </wp:positionH>
            <wp:positionV relativeFrom="page">
              <wp:posOffset>502221</wp:posOffset>
            </wp:positionV>
            <wp:extent cx="4672584" cy="1627632"/>
            <wp:effectExtent l="0" t="0" r="1270" b="0"/>
            <wp:wrapTopAndBottom/>
            <wp:docPr id="1" name="Picture 1" descr="A picture containing text, indoo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84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0BBD1" w14:textId="04A926D5" w:rsidR="008E0C0B" w:rsidRPr="00ED737E" w:rsidRDefault="005D49C6" w:rsidP="004F6617">
      <w:pPr>
        <w:jc w:val="center"/>
        <w:rPr>
          <w:b/>
          <w:bCs/>
        </w:rPr>
      </w:pPr>
      <w:r w:rsidRPr="00ED737E">
        <w:rPr>
          <w:b/>
          <w:bCs/>
        </w:rPr>
        <w:t>Overflowing Pursuit</w:t>
      </w:r>
    </w:p>
    <w:p w14:paraId="4B2278EA" w14:textId="0AA81F7E" w:rsidR="005D49C6" w:rsidRDefault="005D49C6" w:rsidP="004F6617">
      <w:pPr>
        <w:jc w:val="center"/>
      </w:pPr>
      <w:r>
        <w:t>Overflowing Life, part five</w:t>
      </w:r>
    </w:p>
    <w:p w14:paraId="6ECCD600" w14:textId="1470DD53" w:rsidR="005D49C6" w:rsidRDefault="005D49C6" w:rsidP="004F6617">
      <w:pPr>
        <w:jc w:val="center"/>
      </w:pPr>
      <w:r>
        <w:t>1 Thessalonians 5:</w:t>
      </w:r>
      <w:r w:rsidR="002E21B1">
        <w:t>12-19, 23-24</w:t>
      </w:r>
    </w:p>
    <w:p w14:paraId="07F660DA" w14:textId="3BCFE4E8" w:rsidR="006E30AF" w:rsidRDefault="006E30AF"/>
    <w:p w14:paraId="318D71AC" w14:textId="5BDD8E62" w:rsidR="002E21B1" w:rsidRPr="002E21B1" w:rsidRDefault="002E21B1" w:rsidP="002E21B1">
      <w:pPr>
        <w:jc w:val="center"/>
        <w:rPr>
          <w:b/>
          <w:bCs/>
        </w:rPr>
      </w:pPr>
      <w:r w:rsidRPr="002E21B1">
        <w:rPr>
          <w:b/>
          <w:bCs/>
        </w:rPr>
        <w:t>1 Thessalonians 5:12-19, 23-24</w:t>
      </w:r>
      <w:r>
        <w:rPr>
          <w:b/>
          <w:bCs/>
        </w:rPr>
        <w:t xml:space="preserve"> (NIV)</w:t>
      </w:r>
    </w:p>
    <w:p w14:paraId="08ED6CF0" w14:textId="04C74582" w:rsidR="00B203DC" w:rsidRPr="00B203DC" w:rsidRDefault="00ED737E" w:rsidP="00B203DC">
      <w:r>
        <w:t xml:space="preserve">    </w:t>
      </w:r>
      <w:r w:rsidR="00B203DC" w:rsidRPr="00B203DC">
        <w:t>Now we ask you, brothers and sisters, to acknowledge those who work hard among you, who care for you in the Lord and who admonish you. </w:t>
      </w:r>
      <w:r w:rsidR="00B203DC" w:rsidRPr="00B203DC">
        <w:rPr>
          <w:b/>
          <w:bCs/>
          <w:vertAlign w:val="superscript"/>
        </w:rPr>
        <w:t>13 </w:t>
      </w:r>
      <w:r w:rsidR="00B203DC" w:rsidRPr="00B203DC">
        <w:t>Hold them in the highest regard in love because of their work. Live in peace with each other. </w:t>
      </w:r>
      <w:r w:rsidR="00B203DC" w:rsidRPr="00B203DC">
        <w:rPr>
          <w:b/>
          <w:bCs/>
          <w:vertAlign w:val="superscript"/>
        </w:rPr>
        <w:t>14 </w:t>
      </w:r>
      <w:r w:rsidR="00B203DC" w:rsidRPr="00B203DC">
        <w:t>And we urge you, brothers and sisters, warn those who are idle and disruptive, encourage the disheartened, help the weak, be patient with everyone. </w:t>
      </w:r>
      <w:r w:rsidR="00B203DC" w:rsidRPr="00B203DC">
        <w:rPr>
          <w:b/>
          <w:bCs/>
          <w:vertAlign w:val="superscript"/>
        </w:rPr>
        <w:t>15 </w:t>
      </w:r>
      <w:r w:rsidR="00B203DC" w:rsidRPr="00B203DC">
        <w:t>Make sure that nobody pays back wrong for wrong,</w:t>
      </w:r>
      <w:r w:rsidR="00B203DC">
        <w:t xml:space="preserve"> </w:t>
      </w:r>
      <w:r w:rsidR="00B203DC" w:rsidRPr="00B203DC">
        <w:t>but always strive to do what is good for each other and for everyone else.</w:t>
      </w:r>
    </w:p>
    <w:p w14:paraId="15554C80" w14:textId="061832C0" w:rsidR="00B203DC" w:rsidRPr="00B203DC" w:rsidRDefault="00ED737E" w:rsidP="00B203DC">
      <w:r>
        <w:rPr>
          <w:b/>
          <w:bCs/>
          <w:vertAlign w:val="superscript"/>
        </w:rPr>
        <w:t xml:space="preserve">      </w:t>
      </w:r>
      <w:r w:rsidR="00B203DC" w:rsidRPr="00B203DC">
        <w:rPr>
          <w:b/>
          <w:bCs/>
          <w:vertAlign w:val="superscript"/>
        </w:rPr>
        <w:t>16 </w:t>
      </w:r>
      <w:r w:rsidR="00B203DC" w:rsidRPr="00B203DC">
        <w:t>Rejoice always, </w:t>
      </w:r>
      <w:r w:rsidR="00B203DC" w:rsidRPr="00B203DC">
        <w:rPr>
          <w:b/>
          <w:bCs/>
          <w:vertAlign w:val="superscript"/>
        </w:rPr>
        <w:t>17 </w:t>
      </w:r>
      <w:r w:rsidR="00B203DC" w:rsidRPr="00B203DC">
        <w:t>pray continually, </w:t>
      </w:r>
      <w:r w:rsidR="00B203DC" w:rsidRPr="00B203DC">
        <w:rPr>
          <w:b/>
          <w:bCs/>
          <w:vertAlign w:val="superscript"/>
        </w:rPr>
        <w:t>18 </w:t>
      </w:r>
      <w:r w:rsidR="00B203DC" w:rsidRPr="00B203DC">
        <w:t>give thanks in all circumstances; for this is God’s will for you in Christ Jesus.</w:t>
      </w:r>
      <w:r w:rsidR="00B203DC">
        <w:t xml:space="preserve"> </w:t>
      </w:r>
      <w:r w:rsidR="00B203DC" w:rsidRPr="00B203DC">
        <w:rPr>
          <w:b/>
          <w:bCs/>
          <w:vertAlign w:val="superscript"/>
        </w:rPr>
        <w:t>19 </w:t>
      </w:r>
      <w:r w:rsidR="00B203DC" w:rsidRPr="00B203DC">
        <w:t>Do not quench the Spirit.</w:t>
      </w:r>
    </w:p>
    <w:p w14:paraId="32A82E08" w14:textId="4AADB454" w:rsidR="002E21B1" w:rsidRPr="002E21B1" w:rsidRDefault="00ED737E" w:rsidP="002E21B1">
      <w:r>
        <w:t xml:space="preserve">    </w:t>
      </w:r>
      <w:r w:rsidR="002E21B1">
        <w:t xml:space="preserve">…. </w:t>
      </w:r>
      <w:r w:rsidR="002E21B1" w:rsidRPr="002E21B1">
        <w:rPr>
          <w:b/>
          <w:bCs/>
          <w:vertAlign w:val="superscript"/>
        </w:rPr>
        <w:t>23 </w:t>
      </w:r>
      <w:r w:rsidR="002E21B1" w:rsidRPr="002E21B1">
        <w:t>May God himself, the God of peace, sanctify you through and through. May your whole spirit, soul and body be kept blameless</w:t>
      </w:r>
      <w:r w:rsidR="002E21B1">
        <w:t xml:space="preserve"> </w:t>
      </w:r>
      <w:r w:rsidR="002E21B1" w:rsidRPr="002E21B1">
        <w:t>at the coming of our Lord Jesus Christ. </w:t>
      </w:r>
      <w:r w:rsidR="002E21B1" w:rsidRPr="002E21B1">
        <w:rPr>
          <w:b/>
          <w:bCs/>
          <w:vertAlign w:val="superscript"/>
        </w:rPr>
        <w:t>24 </w:t>
      </w:r>
      <w:r w:rsidR="002E21B1" w:rsidRPr="002E21B1">
        <w:t>The one who calls you is faithful, and he will do it.</w:t>
      </w:r>
    </w:p>
    <w:p w14:paraId="0930718F" w14:textId="6885E1E1" w:rsidR="00006735" w:rsidRDefault="00006735"/>
    <w:p w14:paraId="733753F8" w14:textId="77777777" w:rsidR="0001559A" w:rsidRDefault="0001559A"/>
    <w:p w14:paraId="7D31AF48" w14:textId="4CFBBA56" w:rsidR="006E30AF" w:rsidRDefault="009D4FC3">
      <w:r>
        <w:t>T</w:t>
      </w:r>
      <w:r w:rsidR="00CC37CC" w:rsidRPr="00CC37CC">
        <w:t xml:space="preserve">he entire church can be affected by one person being </w:t>
      </w:r>
      <w:r w:rsidR="001C2762">
        <w:t>_______</w:t>
      </w:r>
      <w:r w:rsidR="00CC37CC" w:rsidRPr="00CC37CC">
        <w:t xml:space="preserve"> or </w:t>
      </w:r>
      <w:r w:rsidR="001C2762">
        <w:t>___________</w:t>
      </w:r>
      <w:r w:rsidR="00CC37CC" w:rsidRPr="00CC37CC">
        <w:t xml:space="preserve">, because it threatens the success of our </w:t>
      </w:r>
      <w:r w:rsidR="001C2762">
        <w:t>_____________</w:t>
      </w:r>
      <w:r w:rsidR="00CC37CC" w:rsidRPr="00CC37CC">
        <w:t>.</w:t>
      </w:r>
    </w:p>
    <w:p w14:paraId="4C9CA9FB" w14:textId="3131DDD2" w:rsidR="00CC37CC" w:rsidRDefault="00CC37CC"/>
    <w:p w14:paraId="6117A0BF" w14:textId="01605D3F" w:rsidR="00CC37CC" w:rsidRDefault="006361C2">
      <w:r w:rsidRPr="006361C2">
        <w:t xml:space="preserve">Scripture tells us to bear each other’s </w:t>
      </w:r>
      <w:r w:rsidR="001C2762">
        <w:t>_____________</w:t>
      </w:r>
      <w:r w:rsidRPr="006361C2">
        <w:t xml:space="preserve">, but if we’re not </w:t>
      </w:r>
      <w:r w:rsidR="001C2762">
        <w:t>_________</w:t>
      </w:r>
      <w:r w:rsidRPr="006361C2">
        <w:t xml:space="preserve"> about our </w:t>
      </w:r>
      <w:r w:rsidR="001C2762">
        <w:t>_______________</w:t>
      </w:r>
      <w:r w:rsidRPr="006361C2">
        <w:t>, we can’t do that.</w:t>
      </w:r>
    </w:p>
    <w:p w14:paraId="784D0013" w14:textId="3D08C5D9" w:rsidR="006361C2" w:rsidRDefault="006361C2"/>
    <w:p w14:paraId="149AF3DF" w14:textId="5EB59253" w:rsidR="006361C2" w:rsidRDefault="006361C2">
      <w:r>
        <w:t xml:space="preserve">Make this your </w:t>
      </w:r>
      <w:r w:rsidR="006549F0">
        <w:t>________________</w:t>
      </w:r>
      <w:proofErr w:type="gramStart"/>
      <w:r w:rsidR="006549F0">
        <w:t>_  _</w:t>
      </w:r>
      <w:proofErr w:type="gramEnd"/>
      <w:r w:rsidR="006549F0">
        <w:t>____________</w:t>
      </w:r>
      <w:r>
        <w:t xml:space="preserve">: To do </w:t>
      </w:r>
      <w:r w:rsidR="006549F0">
        <w:t>______</w:t>
      </w:r>
      <w:r>
        <w:t xml:space="preserve"> to </w:t>
      </w:r>
      <w:r w:rsidR="006549F0">
        <w:t>______________</w:t>
      </w:r>
      <w:r>
        <w:t>.</w:t>
      </w:r>
    </w:p>
    <w:p w14:paraId="77051522" w14:textId="1908B3A3" w:rsidR="006361C2" w:rsidRDefault="006361C2"/>
    <w:p w14:paraId="7DE03879" w14:textId="6A0FC8CC" w:rsidR="006361C2" w:rsidRDefault="003E2435">
      <w:r w:rsidRPr="003E2435">
        <w:t xml:space="preserve">God is more concerned with us living by Godly </w:t>
      </w:r>
      <w:r w:rsidR="006549F0">
        <w:t>_____________</w:t>
      </w:r>
      <w:r w:rsidRPr="003E2435">
        <w:t xml:space="preserve"> than He is with where we </w:t>
      </w:r>
      <w:r w:rsidR="006549F0">
        <w:t>________</w:t>
      </w:r>
      <w:r w:rsidRPr="003E2435">
        <w:t xml:space="preserve"> or where we choose to </w:t>
      </w:r>
      <w:r w:rsidR="006549F0">
        <w:t>__________</w:t>
      </w:r>
      <w:r w:rsidRPr="003E2435">
        <w:t>.</w:t>
      </w:r>
    </w:p>
    <w:p w14:paraId="22E8269B" w14:textId="3F1DC1A1" w:rsidR="003E2435" w:rsidRDefault="003E2435"/>
    <w:p w14:paraId="739A159A" w14:textId="5B5F1140" w:rsidR="003E2435" w:rsidRDefault="0001559A">
      <w:r>
        <w:t>R</w:t>
      </w:r>
      <w:r w:rsidR="003E2435" w:rsidRPr="003E2435">
        <w:t xml:space="preserve">ejoicing isn’t walking around with a smile, as if nothing is </w:t>
      </w:r>
      <w:r w:rsidR="0097449A">
        <w:t>___________</w:t>
      </w:r>
      <w:r w:rsidR="003E2435" w:rsidRPr="003E2435">
        <w:t xml:space="preserve">. It’s understanding that we have a </w:t>
      </w:r>
      <w:r w:rsidR="0097449A">
        <w:t>___________</w:t>
      </w:r>
      <w:r w:rsidR="003E2435" w:rsidRPr="003E2435">
        <w:t xml:space="preserve"> and a </w:t>
      </w:r>
      <w:r w:rsidR="0097449A">
        <w:t>________</w:t>
      </w:r>
      <w:r w:rsidR="003E2435" w:rsidRPr="003E2435">
        <w:t xml:space="preserve"> that gives us </w:t>
      </w:r>
      <w:r w:rsidR="0097449A">
        <w:t>________</w:t>
      </w:r>
      <w:r w:rsidR="003E2435" w:rsidRPr="003E2435">
        <w:t xml:space="preserve"> and a confidence in where we get our </w:t>
      </w:r>
      <w:r w:rsidR="0097449A">
        <w:t>_______________</w:t>
      </w:r>
      <w:r w:rsidR="003E2435" w:rsidRPr="003E2435">
        <w:t>.</w:t>
      </w:r>
    </w:p>
    <w:p w14:paraId="61E98276" w14:textId="563EE027" w:rsidR="003E2435" w:rsidRDefault="003E2435"/>
    <w:p w14:paraId="48E1E94F" w14:textId="55BF4834" w:rsidR="003E2435" w:rsidRDefault="003E2435">
      <w:r w:rsidRPr="003E2435">
        <w:t xml:space="preserve">We quench the Spirit when we let our </w:t>
      </w:r>
      <w:r w:rsidR="000E554D">
        <w:t>__________</w:t>
      </w:r>
      <w:r w:rsidRPr="003E2435">
        <w:t xml:space="preserve"> or </w:t>
      </w:r>
      <w:r w:rsidR="000E554D">
        <w:t>________</w:t>
      </w:r>
      <w:r w:rsidRPr="003E2435">
        <w:t xml:space="preserve"> or </w:t>
      </w:r>
      <w:r w:rsidR="000E554D">
        <w:t>_______</w:t>
      </w:r>
      <w:r w:rsidRPr="003E2435">
        <w:t xml:space="preserve"> or lack of </w:t>
      </w:r>
      <w:r w:rsidR="000E554D">
        <w:t>__________</w:t>
      </w:r>
      <w:r w:rsidRPr="003E2435">
        <w:t xml:space="preserve"> diminish His work.</w:t>
      </w:r>
    </w:p>
    <w:sectPr w:rsidR="003E2435" w:rsidSect="00ED737E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9C6"/>
    <w:rsid w:val="00006735"/>
    <w:rsid w:val="0001559A"/>
    <w:rsid w:val="00080947"/>
    <w:rsid w:val="000E554D"/>
    <w:rsid w:val="00103B3F"/>
    <w:rsid w:val="001C2762"/>
    <w:rsid w:val="0024070F"/>
    <w:rsid w:val="002E21B1"/>
    <w:rsid w:val="003E2435"/>
    <w:rsid w:val="004F6617"/>
    <w:rsid w:val="005D49C6"/>
    <w:rsid w:val="006304FD"/>
    <w:rsid w:val="006361C2"/>
    <w:rsid w:val="006549F0"/>
    <w:rsid w:val="006E30AF"/>
    <w:rsid w:val="008E0C0B"/>
    <w:rsid w:val="0097449A"/>
    <w:rsid w:val="009D4FC3"/>
    <w:rsid w:val="00B203DC"/>
    <w:rsid w:val="00BD53B6"/>
    <w:rsid w:val="00CC37CC"/>
    <w:rsid w:val="00DB0894"/>
    <w:rsid w:val="00ED737E"/>
    <w:rsid w:val="00F0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997BC5"/>
  <w14:defaultImageDpi w14:val="32767"/>
  <w15:chartTrackingRefBased/>
  <w15:docId w15:val="{6CB09799-C673-0141-9799-65AECAB12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ition">
    <w:name w:val="Transition"/>
    <w:basedOn w:val="DefaultParagraphFont"/>
    <w:uiPriority w:val="1"/>
    <w:qFormat/>
    <w:rsid w:val="00080947"/>
    <w:rPr>
      <w:b/>
      <w:color w:val="FF0000"/>
      <w:sz w:val="15"/>
    </w:rPr>
  </w:style>
  <w:style w:type="character" w:customStyle="1" w:styleId="WhiteonBlackBlock">
    <w:name w:val="White on Black Block"/>
    <w:basedOn w:val="DefaultParagraphFont"/>
    <w:uiPriority w:val="1"/>
    <w:qFormat/>
    <w:rsid w:val="00DB0894"/>
    <w:rPr>
      <w:color w:val="FFFFFF" w:themeColor="background1"/>
      <w:shd w:val="clear" w:color="auto" w:fill="000000" w:themeFill="text1"/>
    </w:rPr>
  </w:style>
  <w:style w:type="character" w:customStyle="1" w:styleId="Style1">
    <w:name w:val="Style1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RedBlock">
    <w:name w:val="White on Red Block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GreenBlock">
    <w:name w:val="White on Green Block"/>
    <w:basedOn w:val="DefaultParagraphFont"/>
    <w:uiPriority w:val="1"/>
    <w:qFormat/>
    <w:rsid w:val="0024070F"/>
    <w:rPr>
      <w:b/>
      <w:bCs/>
      <w:color w:val="FFFFFF" w:themeColor="background1"/>
      <w:shd w:val="clear" w:color="auto" w:fill="00B0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05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1</cp:revision>
  <dcterms:created xsi:type="dcterms:W3CDTF">2021-01-30T04:07:00Z</dcterms:created>
  <dcterms:modified xsi:type="dcterms:W3CDTF">2021-01-30T04:31:00Z</dcterms:modified>
</cp:coreProperties>
</file>