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456405" w14:textId="637EF538" w:rsidR="008E0C0B" w:rsidRPr="00D91B6D" w:rsidRDefault="00D3073F" w:rsidP="00D91B6D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8925118" wp14:editId="61823D09">
            <wp:simplePos x="0" y="0"/>
            <wp:positionH relativeFrom="page">
              <wp:align>center</wp:align>
            </wp:positionH>
            <wp:positionV relativeFrom="page">
              <wp:posOffset>360680</wp:posOffset>
            </wp:positionV>
            <wp:extent cx="4178808" cy="1371600"/>
            <wp:effectExtent l="0" t="0" r="0" b="0"/>
            <wp:wrapTopAndBottom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80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A32" w:rsidRPr="00D91B6D">
        <w:rPr>
          <w:b/>
          <w:bCs/>
        </w:rPr>
        <w:t>Born (again) Free</w:t>
      </w:r>
    </w:p>
    <w:p w14:paraId="78F6C76C" w14:textId="60899F8A" w:rsidR="007A2A32" w:rsidRDefault="007A2A32" w:rsidP="00D91B6D">
      <w:pPr>
        <w:jc w:val="center"/>
      </w:pPr>
      <w:r>
        <w:t>Journey with Jesus, part five</w:t>
      </w:r>
    </w:p>
    <w:p w14:paraId="1ABA5444" w14:textId="40F941D1" w:rsidR="007A2A32" w:rsidRDefault="00C011E1" w:rsidP="00D91B6D">
      <w:pPr>
        <w:jc w:val="center"/>
      </w:pPr>
      <w:r>
        <w:t>John 3:</w:t>
      </w:r>
      <w:r w:rsidR="00D91B6D">
        <w:t>2-17; Acts 2:38</w:t>
      </w:r>
    </w:p>
    <w:p w14:paraId="125589D3" w14:textId="769513AE" w:rsidR="007A2A32" w:rsidRDefault="007A2A32"/>
    <w:p w14:paraId="5020E49C" w14:textId="16772784" w:rsidR="007A2A32" w:rsidRPr="003D6CE0" w:rsidRDefault="007A2A32">
      <w:pPr>
        <w:rPr>
          <w:b/>
          <w:bCs/>
        </w:rPr>
      </w:pPr>
      <w:r w:rsidRPr="003D6CE0">
        <w:rPr>
          <w:b/>
          <w:bCs/>
        </w:rPr>
        <w:t xml:space="preserve">Worshiping the </w:t>
      </w:r>
      <w:r w:rsidR="00BA656D">
        <w:rPr>
          <w:b/>
          <w:bCs/>
        </w:rPr>
        <w:t>_______</w:t>
      </w:r>
      <w:r w:rsidRPr="003D6CE0">
        <w:rPr>
          <w:b/>
          <w:bCs/>
        </w:rPr>
        <w:t xml:space="preserve"> or the </w:t>
      </w:r>
      <w:r w:rsidR="00BA656D">
        <w:rPr>
          <w:b/>
          <w:bCs/>
        </w:rPr>
        <w:t>_______</w:t>
      </w:r>
      <w:r w:rsidRPr="003D6CE0">
        <w:rPr>
          <w:b/>
          <w:bCs/>
        </w:rPr>
        <w:t xml:space="preserve"> more than caring about the </w:t>
      </w:r>
      <w:r w:rsidR="00BA656D">
        <w:rPr>
          <w:b/>
          <w:bCs/>
        </w:rPr>
        <w:t>_________</w:t>
      </w:r>
      <w:r w:rsidRPr="003D6CE0">
        <w:rPr>
          <w:b/>
          <w:bCs/>
        </w:rPr>
        <w:t xml:space="preserve"> it was </w:t>
      </w:r>
      <w:r w:rsidR="00AF471D" w:rsidRPr="003D6CE0">
        <w:rPr>
          <w:b/>
          <w:bCs/>
        </w:rPr>
        <w:t>i</w:t>
      </w:r>
      <w:r w:rsidRPr="003D6CE0">
        <w:rPr>
          <w:b/>
          <w:bCs/>
        </w:rPr>
        <w:t xml:space="preserve">nstituted for is </w:t>
      </w:r>
      <w:r w:rsidR="00BA656D">
        <w:rPr>
          <w:b/>
          <w:bCs/>
        </w:rPr>
        <w:t>_____________</w:t>
      </w:r>
      <w:r w:rsidRPr="003D6CE0">
        <w:rPr>
          <w:b/>
          <w:bCs/>
        </w:rPr>
        <w:t>.</w:t>
      </w:r>
    </w:p>
    <w:p w14:paraId="08138827" w14:textId="705B0001" w:rsidR="007A2A32" w:rsidRDefault="007A2A32"/>
    <w:p w14:paraId="6E1C1D46" w14:textId="7972A749" w:rsidR="007A2A32" w:rsidRDefault="00F90E8E" w:rsidP="00F619E4">
      <w:pPr>
        <w:jc w:val="center"/>
      </w:pPr>
      <w:r w:rsidRPr="00F619E4">
        <w:rPr>
          <w:i/>
          <w:iCs/>
        </w:rPr>
        <w:t>“I tell you that something greater than the temple is here.”</w:t>
      </w:r>
      <w:r>
        <w:t xml:space="preserve"> Matthew 12:6 (NIV)</w:t>
      </w:r>
    </w:p>
    <w:p w14:paraId="3E889A86" w14:textId="199CDC07" w:rsidR="00F90E8E" w:rsidRDefault="00F90E8E"/>
    <w:p w14:paraId="31B1A7C0" w14:textId="5ED95C81" w:rsidR="00F90E8E" w:rsidRDefault="00C9070A" w:rsidP="00F619E4">
      <w:pPr>
        <w:jc w:val="center"/>
      </w:pPr>
      <w:r w:rsidRPr="00F619E4">
        <w:rPr>
          <w:i/>
          <w:iCs/>
        </w:rPr>
        <w:t xml:space="preserve">“’Do you see all these things?’ he asked. ‘Truly I tell you, not one stone here will be left on another; </w:t>
      </w:r>
      <w:proofErr w:type="spellStart"/>
      <w:proofErr w:type="gramStart"/>
      <w:r w:rsidRPr="00F619E4">
        <w:rPr>
          <w:i/>
          <w:iCs/>
        </w:rPr>
        <w:t>every one</w:t>
      </w:r>
      <w:proofErr w:type="spellEnd"/>
      <w:proofErr w:type="gramEnd"/>
      <w:r w:rsidRPr="00F619E4">
        <w:rPr>
          <w:i/>
          <w:iCs/>
        </w:rPr>
        <w:t xml:space="preserve"> will be thrown down.’”</w:t>
      </w:r>
      <w:r>
        <w:t xml:space="preserve"> </w:t>
      </w:r>
      <w:r w:rsidR="00292FE7">
        <w:t>Matthew 24:2 (NIV)</w:t>
      </w:r>
    </w:p>
    <w:p w14:paraId="1D12D81F" w14:textId="77777777" w:rsidR="004F6E7B" w:rsidRDefault="004F6E7B"/>
    <w:p w14:paraId="32F9FE49" w14:textId="76F9D1A2" w:rsidR="00C9070A" w:rsidRDefault="004F6E7B" w:rsidP="00F619E4">
      <w:pPr>
        <w:jc w:val="center"/>
      </w:pPr>
      <w:r w:rsidRPr="00F619E4">
        <w:rPr>
          <w:i/>
          <w:iCs/>
        </w:rPr>
        <w:t>“Do you not know that your bodies are temples of the Holy Spirit, who is in you, whom you have received from God?”</w:t>
      </w:r>
      <w:r>
        <w:t xml:space="preserve"> 1 Corinthians 6:19 (NIV)</w:t>
      </w:r>
    </w:p>
    <w:p w14:paraId="68EC32C7" w14:textId="4864F11B" w:rsidR="004F6E7B" w:rsidRDefault="004F6E7B"/>
    <w:p w14:paraId="63827977" w14:textId="53BFF628" w:rsidR="004F6E7B" w:rsidRPr="003D6CE0" w:rsidRDefault="003D6CE0">
      <w:pPr>
        <w:rPr>
          <w:b/>
          <w:bCs/>
        </w:rPr>
      </w:pPr>
      <w:r w:rsidRPr="003D6CE0">
        <w:rPr>
          <w:b/>
          <w:bCs/>
        </w:rPr>
        <w:t>The Spirit of God is no</w:t>
      </w:r>
      <w:r w:rsidR="00E5290D">
        <w:rPr>
          <w:b/>
          <w:bCs/>
        </w:rPr>
        <w:t>w</w:t>
      </w:r>
      <w:r w:rsidRPr="003D6CE0">
        <w:rPr>
          <w:b/>
          <w:bCs/>
        </w:rPr>
        <w:t xml:space="preserve"> living in the </w:t>
      </w:r>
      <w:r w:rsidR="00BA656D">
        <w:rPr>
          <w:b/>
          <w:bCs/>
        </w:rPr>
        <w:t>_________</w:t>
      </w:r>
      <w:r w:rsidRPr="003D6CE0">
        <w:rPr>
          <w:b/>
          <w:bCs/>
        </w:rPr>
        <w:t xml:space="preserve"> of Christians; our </w:t>
      </w:r>
      <w:r w:rsidR="00BA656D">
        <w:rPr>
          <w:b/>
          <w:bCs/>
        </w:rPr>
        <w:t>_____________</w:t>
      </w:r>
      <w:r w:rsidRPr="003D6CE0">
        <w:rPr>
          <w:b/>
          <w:bCs/>
        </w:rPr>
        <w:t xml:space="preserve"> became His </w:t>
      </w:r>
      <w:r w:rsidR="00BA656D">
        <w:rPr>
          <w:b/>
          <w:bCs/>
        </w:rPr>
        <w:t>_____________</w:t>
      </w:r>
      <w:r w:rsidRPr="003D6CE0">
        <w:rPr>
          <w:b/>
          <w:bCs/>
        </w:rPr>
        <w:t>.</w:t>
      </w:r>
    </w:p>
    <w:p w14:paraId="5BF98A05" w14:textId="0F30CE2B" w:rsidR="003D6CE0" w:rsidRDefault="003D6CE0"/>
    <w:p w14:paraId="73869E51" w14:textId="2C6496A9" w:rsidR="003D6CE0" w:rsidRPr="003D6CE0" w:rsidRDefault="008F54EA" w:rsidP="003D6CE0">
      <w:r>
        <w:t xml:space="preserve">   </w:t>
      </w:r>
      <w:r w:rsidR="003D6CE0" w:rsidRPr="003D6CE0">
        <w:t>“Rabbi, we know that you are a teacher who has come from God. For no one could perform the signs you are doing if God were not with him.”</w:t>
      </w:r>
    </w:p>
    <w:p w14:paraId="0E748D14" w14:textId="7A554642" w:rsidR="003D6CE0" w:rsidRPr="003D6CE0" w:rsidRDefault="008F54EA" w:rsidP="003D6CE0">
      <w:r>
        <w:rPr>
          <w:b/>
          <w:bCs/>
          <w:vertAlign w:val="superscript"/>
        </w:rPr>
        <w:t xml:space="preserve">     </w:t>
      </w:r>
      <w:r w:rsidR="003D6CE0" w:rsidRPr="003D6CE0">
        <w:rPr>
          <w:b/>
          <w:bCs/>
          <w:vertAlign w:val="superscript"/>
        </w:rPr>
        <w:t>3 </w:t>
      </w:r>
      <w:r w:rsidR="003D6CE0" w:rsidRPr="003D6CE0">
        <w:t>Jesus replied, “Very truly I tell you, no one can see the kingdom of God unless they are born again.”</w:t>
      </w:r>
    </w:p>
    <w:p w14:paraId="2854F14A" w14:textId="228A7CA2" w:rsidR="003D6CE0" w:rsidRPr="003D6CE0" w:rsidRDefault="008F54EA" w:rsidP="003D6CE0">
      <w:r>
        <w:rPr>
          <w:b/>
          <w:bCs/>
          <w:vertAlign w:val="superscript"/>
        </w:rPr>
        <w:t xml:space="preserve">     </w:t>
      </w:r>
      <w:r w:rsidR="003D6CE0" w:rsidRPr="003D6CE0">
        <w:rPr>
          <w:b/>
          <w:bCs/>
          <w:vertAlign w:val="superscript"/>
        </w:rPr>
        <w:t>4 </w:t>
      </w:r>
      <w:r w:rsidR="003D6CE0" w:rsidRPr="003D6CE0">
        <w:t>“How can someone be born when they are old?” Nicodemus asked. “Surely they cannot enter a second time into their mother’s womb to be born!”</w:t>
      </w:r>
    </w:p>
    <w:p w14:paraId="3CA93E46" w14:textId="6CDB9C77" w:rsidR="004B4D53" w:rsidRPr="004B4D53" w:rsidRDefault="008F54EA" w:rsidP="004B4D53">
      <w:r>
        <w:rPr>
          <w:b/>
          <w:bCs/>
          <w:vertAlign w:val="superscript"/>
        </w:rPr>
        <w:t xml:space="preserve">     </w:t>
      </w:r>
      <w:r w:rsidR="003D6CE0" w:rsidRPr="003D6CE0">
        <w:rPr>
          <w:b/>
          <w:bCs/>
          <w:vertAlign w:val="superscript"/>
        </w:rPr>
        <w:t>5 </w:t>
      </w:r>
      <w:r w:rsidR="003D6CE0" w:rsidRPr="003D6CE0">
        <w:t>Jesus answered, “Very truly I tell you, no one can enter the kingdom of God unless they are born of water and the Spirit.</w:t>
      </w:r>
      <w:r w:rsidR="003D6CE0" w:rsidRPr="003D6CE0">
        <w:rPr>
          <w:b/>
          <w:bCs/>
          <w:vertAlign w:val="superscript"/>
        </w:rPr>
        <w:t>6 </w:t>
      </w:r>
      <w:r w:rsidR="003D6CE0" w:rsidRPr="003D6CE0">
        <w:t>Flesh gives birth to flesh, but the Spirit gives birth to spirit.</w:t>
      </w:r>
      <w:r w:rsidR="003D6CE0" w:rsidRPr="003D6CE0">
        <w:rPr>
          <w:b/>
          <w:bCs/>
          <w:vertAlign w:val="superscript"/>
        </w:rPr>
        <w:t>7 </w:t>
      </w:r>
      <w:r w:rsidR="003D6CE0" w:rsidRPr="003D6CE0">
        <w:t>You should not be surprised at my saying, ‘You must be born again.’ </w:t>
      </w:r>
      <w:r w:rsidR="003D6CE0" w:rsidRPr="003D6CE0">
        <w:rPr>
          <w:b/>
          <w:bCs/>
          <w:vertAlign w:val="superscript"/>
        </w:rPr>
        <w:t>8 </w:t>
      </w:r>
      <w:r w:rsidR="003D6CE0" w:rsidRPr="003D6CE0">
        <w:t xml:space="preserve">The wind blows wherever it pleases. You hear its sound, but you cannot tell where it comes from or where it is going. </w:t>
      </w:r>
      <w:proofErr w:type="gramStart"/>
      <w:r w:rsidR="003D6CE0" w:rsidRPr="003D6CE0">
        <w:t>So</w:t>
      </w:r>
      <w:proofErr w:type="gramEnd"/>
      <w:r w:rsidR="003D6CE0" w:rsidRPr="003D6CE0">
        <w:t xml:space="preserve"> it is with everyone born of the Spirit.</w:t>
      </w:r>
      <w:r w:rsidR="004B4D53">
        <w:t xml:space="preserve"> </w:t>
      </w:r>
      <w:r w:rsidR="004B4D53" w:rsidRPr="004B4D53">
        <w:rPr>
          <w:b/>
          <w:bCs/>
          <w:vertAlign w:val="superscript"/>
        </w:rPr>
        <w:t>9 </w:t>
      </w:r>
      <w:r w:rsidR="004B4D53" w:rsidRPr="004B4D53">
        <w:t>“How can this be?” Nicodemus asked.</w:t>
      </w:r>
    </w:p>
    <w:p w14:paraId="69A64C93" w14:textId="5F3F5ED0" w:rsidR="004F4532" w:rsidRDefault="008F54EA" w:rsidP="003D6CE0">
      <w:r>
        <w:rPr>
          <w:b/>
          <w:bCs/>
          <w:vertAlign w:val="superscript"/>
        </w:rPr>
        <w:t xml:space="preserve">    </w:t>
      </w:r>
      <w:r w:rsidR="004B4D53" w:rsidRPr="004B4D53">
        <w:rPr>
          <w:b/>
          <w:bCs/>
          <w:vertAlign w:val="superscript"/>
        </w:rPr>
        <w:t>10 </w:t>
      </w:r>
      <w:r w:rsidR="004B4D53" w:rsidRPr="004B4D53">
        <w:t>“You are Israel’s teacher,” said Jesus, “and do you not understand these things?</w:t>
      </w:r>
      <w:r w:rsidR="003D6CE0" w:rsidRPr="003D6CE0">
        <w:t>”</w:t>
      </w:r>
      <w:r w:rsidR="004F4532">
        <w:rPr>
          <w:vertAlign w:val="superscript"/>
        </w:rPr>
        <w:t xml:space="preserve"> </w:t>
      </w:r>
      <w:r w:rsidR="004F4532">
        <w:t>John 3:2-</w:t>
      </w:r>
      <w:r w:rsidR="004B4D53">
        <w:t>10</w:t>
      </w:r>
      <w:r w:rsidR="004F4532">
        <w:t xml:space="preserve"> (NIV)</w:t>
      </w:r>
    </w:p>
    <w:p w14:paraId="174A8659" w14:textId="77777777" w:rsidR="004F4532" w:rsidRDefault="004F4532" w:rsidP="003D6CE0"/>
    <w:p w14:paraId="64DFEE03" w14:textId="3B414B5D" w:rsidR="00E374C3" w:rsidRPr="00E374C3" w:rsidRDefault="008F54EA" w:rsidP="00E374C3">
      <w:r>
        <w:rPr>
          <w:b/>
          <w:bCs/>
          <w:vertAlign w:val="superscript"/>
        </w:rPr>
        <w:t xml:space="preserve">     </w:t>
      </w:r>
      <w:r w:rsidR="00E374C3" w:rsidRPr="00E374C3">
        <w:rPr>
          <w:b/>
          <w:bCs/>
          <w:vertAlign w:val="superscript"/>
        </w:rPr>
        <w:t>14 </w:t>
      </w:r>
      <w:r>
        <w:rPr>
          <w:b/>
          <w:bCs/>
          <w:vertAlign w:val="superscript"/>
        </w:rPr>
        <w:t>“’</w:t>
      </w:r>
      <w:r w:rsidR="00E374C3" w:rsidRPr="00E374C3">
        <w:t>Just as Moses lifted up the snake in the wilderness, so the Son of Man must be lifted up, </w:t>
      </w:r>
      <w:r w:rsidR="00E374C3" w:rsidRPr="00E374C3">
        <w:rPr>
          <w:b/>
          <w:bCs/>
          <w:vertAlign w:val="superscript"/>
        </w:rPr>
        <w:t>15 </w:t>
      </w:r>
      <w:r w:rsidR="00E374C3" w:rsidRPr="00E374C3">
        <w:t>that everyone who believes may have eternal life in him.</w:t>
      </w:r>
      <w:r>
        <w:t>’</w:t>
      </w:r>
      <w:r w:rsidR="00E374C3" w:rsidRPr="00E374C3">
        <w:t xml:space="preserve"> </w:t>
      </w:r>
    </w:p>
    <w:p w14:paraId="5DB96020" w14:textId="32C60502" w:rsidR="003D6CE0" w:rsidRPr="003D6CE0" w:rsidRDefault="008F54EA" w:rsidP="003D6CE0">
      <w:r>
        <w:rPr>
          <w:b/>
          <w:bCs/>
          <w:vertAlign w:val="superscript"/>
        </w:rPr>
        <w:t xml:space="preserve">     </w:t>
      </w:r>
      <w:r w:rsidR="00E374C3" w:rsidRPr="00E374C3">
        <w:rPr>
          <w:b/>
          <w:bCs/>
          <w:vertAlign w:val="superscript"/>
        </w:rPr>
        <w:t>16 </w:t>
      </w:r>
      <w:r w:rsidR="00E374C3" w:rsidRPr="00E374C3">
        <w:t>For God so loved the world that he gave his one and only Son,</w:t>
      </w:r>
      <w:r w:rsidR="00C17003">
        <w:t xml:space="preserve"> </w:t>
      </w:r>
      <w:r w:rsidR="00E374C3" w:rsidRPr="00E374C3">
        <w:t>that whoever believes in him shall not perish but have eternal life.</w:t>
      </w:r>
      <w:r w:rsidR="00E374C3" w:rsidRPr="00E374C3">
        <w:rPr>
          <w:b/>
          <w:bCs/>
          <w:vertAlign w:val="superscript"/>
        </w:rPr>
        <w:t>17 </w:t>
      </w:r>
      <w:r w:rsidR="00E374C3" w:rsidRPr="00E374C3">
        <w:t>For God did not send his Son into the world to condemn the world, but to save the world through him.</w:t>
      </w:r>
      <w:r w:rsidR="00E374C3">
        <w:t>”</w:t>
      </w:r>
      <w:r w:rsidR="004F4532" w:rsidRPr="003D6CE0">
        <w:t xml:space="preserve"> </w:t>
      </w:r>
      <w:r w:rsidR="00E374C3">
        <w:t>John 3:14-17 (NIV)</w:t>
      </w:r>
    </w:p>
    <w:p w14:paraId="5E61EDC2" w14:textId="5C6C6E9D" w:rsidR="003D6CE0" w:rsidRDefault="003D6CE0"/>
    <w:p w14:paraId="46DC6FE6" w14:textId="11BDB5DB" w:rsidR="00D3073F" w:rsidRDefault="00D3073F"/>
    <w:p w14:paraId="35F64A3B" w14:textId="77777777" w:rsidR="00D3073F" w:rsidRDefault="00D3073F"/>
    <w:p w14:paraId="7A370218" w14:textId="0D19A2FF" w:rsidR="00ED7DC6" w:rsidRPr="00C011E1" w:rsidRDefault="00ED7DC6">
      <w:pPr>
        <w:rPr>
          <w:b/>
          <w:bCs/>
          <w:u w:val="single"/>
        </w:rPr>
      </w:pPr>
      <w:r w:rsidRPr="00C011E1">
        <w:rPr>
          <w:b/>
          <w:bCs/>
          <w:u w:val="single"/>
        </w:rPr>
        <w:lastRenderedPageBreak/>
        <w:t>How we put our trust in Jesus:</w:t>
      </w:r>
    </w:p>
    <w:p w14:paraId="62B061C4" w14:textId="1DFC8C6D" w:rsidR="00763B44" w:rsidRDefault="008F54EA">
      <w:pPr>
        <w:rPr>
          <w:b/>
          <w:bCs/>
        </w:rPr>
      </w:pPr>
      <w:r>
        <w:rPr>
          <w:b/>
          <w:bCs/>
        </w:rPr>
        <w:t>_____________</w:t>
      </w:r>
    </w:p>
    <w:p w14:paraId="7CA40643" w14:textId="77777777" w:rsidR="008F54EA" w:rsidRPr="00C011E1" w:rsidRDefault="008F54EA">
      <w:pPr>
        <w:rPr>
          <w:b/>
          <w:bCs/>
        </w:rPr>
      </w:pPr>
    </w:p>
    <w:p w14:paraId="5394F768" w14:textId="2EDA25D7" w:rsidR="00763B44" w:rsidRPr="00C011E1" w:rsidRDefault="008F54EA">
      <w:pPr>
        <w:rPr>
          <w:b/>
          <w:bCs/>
        </w:rPr>
      </w:pPr>
      <w:r>
        <w:rPr>
          <w:b/>
          <w:bCs/>
        </w:rPr>
        <w:t xml:space="preserve">Be </w:t>
      </w:r>
      <w:r>
        <w:rPr>
          <w:b/>
          <w:bCs/>
        </w:rPr>
        <w:t>_____________</w:t>
      </w:r>
    </w:p>
    <w:p w14:paraId="4695B60D" w14:textId="7875F293" w:rsidR="00763B44" w:rsidRDefault="00763B44"/>
    <w:p w14:paraId="5FE7FA25" w14:textId="2DC620D8" w:rsidR="00763B44" w:rsidRDefault="00763B44" w:rsidP="00F619E4">
      <w:pPr>
        <w:jc w:val="center"/>
      </w:pPr>
      <w:r w:rsidRPr="00F619E4">
        <w:rPr>
          <w:i/>
          <w:iCs/>
        </w:rPr>
        <w:t>“Repent and be baptized, every one of you, in the name of Jesus Christ for the forgiveness of your sins. And you will receive the gift of the Holy Spirit.”</w:t>
      </w:r>
      <w:r>
        <w:t xml:space="preserve"> Acts 2:38 (NIV)</w:t>
      </w:r>
    </w:p>
    <w:sectPr w:rsidR="00763B44" w:rsidSect="00D3073F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A32"/>
    <w:rsid w:val="00080947"/>
    <w:rsid w:val="00103B3F"/>
    <w:rsid w:val="0024070F"/>
    <w:rsid w:val="00292FE7"/>
    <w:rsid w:val="003D6CE0"/>
    <w:rsid w:val="004B4D53"/>
    <w:rsid w:val="004F4532"/>
    <w:rsid w:val="004F6E7B"/>
    <w:rsid w:val="006304FD"/>
    <w:rsid w:val="00763B44"/>
    <w:rsid w:val="007A2A32"/>
    <w:rsid w:val="008E0C0B"/>
    <w:rsid w:val="008F54EA"/>
    <w:rsid w:val="00AF471D"/>
    <w:rsid w:val="00B62331"/>
    <w:rsid w:val="00BA656D"/>
    <w:rsid w:val="00C011E1"/>
    <w:rsid w:val="00C17003"/>
    <w:rsid w:val="00C9070A"/>
    <w:rsid w:val="00D3073F"/>
    <w:rsid w:val="00D91B6D"/>
    <w:rsid w:val="00DB0894"/>
    <w:rsid w:val="00E374C3"/>
    <w:rsid w:val="00E5290D"/>
    <w:rsid w:val="00ED7DC6"/>
    <w:rsid w:val="00F619E4"/>
    <w:rsid w:val="00F90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5DB247"/>
  <w14:defaultImageDpi w14:val="32767"/>
  <w15:chartTrackingRefBased/>
  <w15:docId w15:val="{642888B5-C177-1E44-A99A-B13156951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  <w:style w:type="character" w:styleId="Hyperlink">
    <w:name w:val="Hyperlink"/>
    <w:basedOn w:val="DefaultParagraphFont"/>
    <w:uiPriority w:val="99"/>
    <w:unhideWhenUsed/>
    <w:rsid w:val="003D6C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D6CE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B4D53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3</cp:revision>
  <dcterms:created xsi:type="dcterms:W3CDTF">2021-03-03T23:30:00Z</dcterms:created>
  <dcterms:modified xsi:type="dcterms:W3CDTF">2021-03-06T01:23:00Z</dcterms:modified>
</cp:coreProperties>
</file>