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78C61" w14:textId="47AA872B" w:rsidR="008E0C0B" w:rsidRPr="00AA0ABA" w:rsidRDefault="00AA0ABA" w:rsidP="004D6C15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8C3A828" wp14:editId="262DA619">
            <wp:simplePos x="0" y="0"/>
            <wp:positionH relativeFrom="page">
              <wp:align>center</wp:align>
            </wp:positionH>
            <wp:positionV relativeFrom="page">
              <wp:posOffset>369660</wp:posOffset>
            </wp:positionV>
            <wp:extent cx="3593592" cy="1252728"/>
            <wp:effectExtent l="0" t="0" r="635" b="5080"/>
            <wp:wrapTopAndBottom/>
            <wp:docPr id="1" name="Picture 1" descr="A picture containing text, ind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592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71C" w:rsidRPr="00AA0ABA">
        <w:rPr>
          <w:b/>
          <w:bCs/>
        </w:rPr>
        <w:t>Game Changer</w:t>
      </w:r>
    </w:p>
    <w:p w14:paraId="347FE8AE" w14:textId="45898470" w:rsidR="00A8171C" w:rsidRDefault="00A8171C" w:rsidP="004D6C15">
      <w:pPr>
        <w:jc w:val="center"/>
      </w:pPr>
      <w:r>
        <w:t>Journey with Jesus, part nine</w:t>
      </w:r>
    </w:p>
    <w:p w14:paraId="7D836BFD" w14:textId="5F00F1F1" w:rsidR="00A8171C" w:rsidRDefault="00A8171C"/>
    <w:p w14:paraId="16AF0D7F" w14:textId="60ACB390" w:rsidR="009439EC" w:rsidRPr="00D04F9D" w:rsidRDefault="009439EC" w:rsidP="00234F11">
      <w:pPr>
        <w:jc w:val="center"/>
        <w:rPr>
          <w:sz w:val="22"/>
          <w:szCs w:val="22"/>
        </w:rPr>
      </w:pPr>
      <w:r w:rsidRPr="00D04F9D">
        <w:rPr>
          <w:i/>
          <w:iCs/>
          <w:sz w:val="22"/>
          <w:szCs w:val="22"/>
        </w:rPr>
        <w:t>“Very early on the first day of the week, just after sunrise, they were on their way to the tomb </w:t>
      </w:r>
      <w:r w:rsidRPr="00D04F9D">
        <w:rPr>
          <w:b/>
          <w:bCs/>
          <w:i/>
          <w:iCs/>
          <w:sz w:val="22"/>
          <w:szCs w:val="22"/>
          <w:vertAlign w:val="superscript"/>
        </w:rPr>
        <w:t>3 </w:t>
      </w:r>
      <w:r w:rsidRPr="00D04F9D">
        <w:rPr>
          <w:i/>
          <w:iCs/>
          <w:sz w:val="22"/>
          <w:szCs w:val="22"/>
        </w:rPr>
        <w:t>and they asked each other, “Who will roll the stone away from the entrance of the tomb?”</w:t>
      </w:r>
      <w:r w:rsidRPr="00D04F9D">
        <w:rPr>
          <w:sz w:val="22"/>
          <w:szCs w:val="22"/>
        </w:rPr>
        <w:t xml:space="preserve"> Luke 16:2-3 (NIV)</w:t>
      </w:r>
    </w:p>
    <w:p w14:paraId="40079123" w14:textId="33EAF7EC" w:rsidR="009439EC" w:rsidRPr="009B2675" w:rsidRDefault="009439EC">
      <w:pPr>
        <w:rPr>
          <w:sz w:val="10"/>
          <w:szCs w:val="10"/>
        </w:rPr>
      </w:pPr>
    </w:p>
    <w:p w14:paraId="32AEE657" w14:textId="663F53F2" w:rsidR="009439EC" w:rsidRPr="00D04F9D" w:rsidRDefault="009439EC" w:rsidP="009439EC">
      <w:pPr>
        <w:rPr>
          <w:sz w:val="22"/>
          <w:szCs w:val="22"/>
        </w:rPr>
      </w:pPr>
      <w:r w:rsidRPr="00D04F9D">
        <w:rPr>
          <w:b/>
          <w:bCs/>
          <w:sz w:val="22"/>
          <w:szCs w:val="22"/>
          <w:vertAlign w:val="superscript"/>
        </w:rPr>
        <w:t>4 </w:t>
      </w:r>
      <w:r w:rsidRPr="00D04F9D">
        <w:rPr>
          <w:sz w:val="22"/>
          <w:szCs w:val="22"/>
        </w:rPr>
        <w:t>While they were wondering about this, suddenly two men in clothes that gleamed like lightning stood beside them. </w:t>
      </w:r>
      <w:r w:rsidRPr="00D04F9D">
        <w:rPr>
          <w:b/>
          <w:bCs/>
          <w:sz w:val="22"/>
          <w:szCs w:val="22"/>
          <w:vertAlign w:val="superscript"/>
        </w:rPr>
        <w:t>5 </w:t>
      </w:r>
      <w:r w:rsidRPr="00D04F9D">
        <w:rPr>
          <w:sz w:val="22"/>
          <w:szCs w:val="22"/>
        </w:rPr>
        <w:t>In their fright the women bowed down with their faces to the ground, but the men said to them, “Why do you look for the living among the dead?</w:t>
      </w:r>
      <w:r w:rsidRPr="00D04F9D">
        <w:rPr>
          <w:b/>
          <w:bCs/>
          <w:sz w:val="22"/>
          <w:szCs w:val="22"/>
          <w:vertAlign w:val="superscript"/>
        </w:rPr>
        <w:t>6 </w:t>
      </w:r>
      <w:r w:rsidRPr="00D04F9D">
        <w:rPr>
          <w:sz w:val="22"/>
          <w:szCs w:val="22"/>
        </w:rPr>
        <w:t>He is not here; he has risen! Remember how he told you, while he was still with you in Galilee: </w:t>
      </w:r>
      <w:r w:rsidRPr="00D04F9D">
        <w:rPr>
          <w:b/>
          <w:bCs/>
          <w:sz w:val="22"/>
          <w:szCs w:val="22"/>
          <w:vertAlign w:val="superscript"/>
        </w:rPr>
        <w:t>7 </w:t>
      </w:r>
      <w:r w:rsidRPr="00D04F9D">
        <w:rPr>
          <w:sz w:val="22"/>
          <w:szCs w:val="22"/>
        </w:rPr>
        <w:t>‘The Son of Man must be delivered over to the hands of sinners, be crucified and on the third day be raised again.</w:t>
      </w:r>
      <w:proofErr w:type="gramStart"/>
      <w:r w:rsidRPr="00D04F9D">
        <w:rPr>
          <w:sz w:val="22"/>
          <w:szCs w:val="22"/>
        </w:rPr>
        <w:t>’ ”</w:t>
      </w:r>
      <w:proofErr w:type="gramEnd"/>
      <w:r w:rsidRPr="00D04F9D">
        <w:rPr>
          <w:sz w:val="22"/>
          <w:szCs w:val="22"/>
        </w:rPr>
        <w:t> </w:t>
      </w:r>
      <w:r w:rsidRPr="00D04F9D">
        <w:rPr>
          <w:b/>
          <w:bCs/>
          <w:sz w:val="22"/>
          <w:szCs w:val="22"/>
          <w:vertAlign w:val="superscript"/>
        </w:rPr>
        <w:t>8 </w:t>
      </w:r>
      <w:r w:rsidRPr="00D04F9D">
        <w:rPr>
          <w:sz w:val="22"/>
          <w:szCs w:val="22"/>
        </w:rPr>
        <w:t>Then they remembered his words</w:t>
      </w:r>
      <w:r w:rsidR="003630D8" w:rsidRPr="00D04F9D">
        <w:rPr>
          <w:sz w:val="22"/>
          <w:szCs w:val="22"/>
        </w:rPr>
        <w:t>….”</w:t>
      </w:r>
    </w:p>
    <w:p w14:paraId="499AE421" w14:textId="1671886E" w:rsidR="003630D8" w:rsidRPr="00D04F9D" w:rsidRDefault="003630D8" w:rsidP="003630D8">
      <w:pPr>
        <w:rPr>
          <w:sz w:val="22"/>
          <w:szCs w:val="22"/>
        </w:rPr>
      </w:pPr>
      <w:r w:rsidRPr="00D04F9D">
        <w:rPr>
          <w:sz w:val="22"/>
          <w:szCs w:val="22"/>
        </w:rPr>
        <w:t xml:space="preserve">   </w:t>
      </w:r>
      <w:r w:rsidRPr="00D04F9D">
        <w:rPr>
          <w:sz w:val="22"/>
          <w:szCs w:val="22"/>
          <w:vertAlign w:val="superscript"/>
        </w:rPr>
        <w:t>11</w:t>
      </w:r>
      <w:r w:rsidRPr="00D04F9D">
        <w:rPr>
          <w:sz w:val="22"/>
          <w:szCs w:val="22"/>
        </w:rPr>
        <w:t xml:space="preserve"> But they did not believe the women, because their words seemed to them like nonsense. Luke 24:4-8,11 (NIV)</w:t>
      </w:r>
    </w:p>
    <w:p w14:paraId="47EB6BF9" w14:textId="2B57CAF0" w:rsidR="003630D8" w:rsidRPr="009B2675" w:rsidRDefault="003630D8" w:rsidP="003630D8">
      <w:pPr>
        <w:rPr>
          <w:sz w:val="10"/>
          <w:szCs w:val="10"/>
        </w:rPr>
      </w:pPr>
    </w:p>
    <w:p w14:paraId="4F726233" w14:textId="77777777" w:rsidR="00D04F9D" w:rsidRDefault="00B63684" w:rsidP="00234F11">
      <w:pPr>
        <w:jc w:val="center"/>
        <w:rPr>
          <w:sz w:val="22"/>
          <w:szCs w:val="22"/>
        </w:rPr>
      </w:pPr>
      <w:r w:rsidRPr="00D04F9D">
        <w:rPr>
          <w:i/>
          <w:iCs/>
          <w:sz w:val="22"/>
          <w:szCs w:val="22"/>
        </w:rPr>
        <w:t>“Then Simon Peter came along behind him and went straight into the tomb. He saw the strips of linen lying there,</w:t>
      </w:r>
      <w:r w:rsidRPr="00D04F9D">
        <w:rPr>
          <w:b/>
          <w:bCs/>
          <w:i/>
          <w:iCs/>
          <w:sz w:val="22"/>
          <w:szCs w:val="22"/>
          <w:vertAlign w:val="superscript"/>
        </w:rPr>
        <w:t>7 </w:t>
      </w:r>
      <w:r w:rsidRPr="00D04F9D">
        <w:rPr>
          <w:i/>
          <w:iCs/>
          <w:sz w:val="22"/>
          <w:szCs w:val="22"/>
        </w:rPr>
        <w:t>as well as the cloth that had been wrapped around Jesus’ head.”</w:t>
      </w:r>
      <w:r w:rsidRPr="00D04F9D">
        <w:rPr>
          <w:sz w:val="22"/>
          <w:szCs w:val="22"/>
        </w:rPr>
        <w:t xml:space="preserve"> </w:t>
      </w:r>
    </w:p>
    <w:p w14:paraId="0C013C27" w14:textId="7DFC3461" w:rsidR="003630D8" w:rsidRPr="00D04F9D" w:rsidRDefault="00B63684" w:rsidP="00234F11">
      <w:pPr>
        <w:jc w:val="center"/>
        <w:rPr>
          <w:sz w:val="22"/>
          <w:szCs w:val="22"/>
        </w:rPr>
      </w:pPr>
      <w:r w:rsidRPr="00D04F9D">
        <w:rPr>
          <w:sz w:val="22"/>
          <w:szCs w:val="22"/>
        </w:rPr>
        <w:t>John 20:6-7 (NIV)</w:t>
      </w:r>
    </w:p>
    <w:p w14:paraId="693A8EED" w14:textId="6CCA93A5" w:rsidR="00B63684" w:rsidRDefault="00B63684" w:rsidP="003630D8"/>
    <w:p w14:paraId="6DCD2F40" w14:textId="27E84453" w:rsidR="00B63684" w:rsidRPr="00660E32" w:rsidRDefault="00B63684" w:rsidP="00B63684">
      <w:pPr>
        <w:rPr>
          <w:b/>
          <w:bCs/>
        </w:rPr>
      </w:pPr>
      <w:r w:rsidRPr="00660E32">
        <w:rPr>
          <w:b/>
          <w:bCs/>
        </w:rPr>
        <w:t xml:space="preserve">The disciples document their own </w:t>
      </w:r>
      <w:r w:rsidR="00234F11">
        <w:rPr>
          <w:b/>
          <w:bCs/>
        </w:rPr>
        <w:t>___________</w:t>
      </w:r>
      <w:r w:rsidRPr="00660E32">
        <w:rPr>
          <w:b/>
          <w:bCs/>
        </w:rPr>
        <w:t>.</w:t>
      </w:r>
    </w:p>
    <w:p w14:paraId="739AA3B5" w14:textId="3171F7E7" w:rsidR="00B63684" w:rsidRDefault="00B63684" w:rsidP="00B63684"/>
    <w:p w14:paraId="1DD4E700" w14:textId="61F44235" w:rsidR="003630D8" w:rsidRPr="00D04F9D" w:rsidRDefault="00134382" w:rsidP="00234F11">
      <w:pPr>
        <w:jc w:val="center"/>
        <w:rPr>
          <w:sz w:val="22"/>
          <w:szCs w:val="22"/>
        </w:rPr>
      </w:pPr>
      <w:r w:rsidRPr="00D04F9D">
        <w:rPr>
          <w:i/>
          <w:iCs/>
          <w:sz w:val="22"/>
          <w:szCs w:val="22"/>
        </w:rPr>
        <w:t xml:space="preserve">“On the evening of that first day of the week, when the disciples were together, with the doors locked </w:t>
      </w:r>
      <w:proofErr w:type="gramStart"/>
      <w:r w:rsidRPr="00D04F9D">
        <w:rPr>
          <w:i/>
          <w:iCs/>
          <w:sz w:val="22"/>
          <w:szCs w:val="22"/>
        </w:rPr>
        <w:t>for</w:t>
      </w:r>
      <w:proofErr w:type="gramEnd"/>
      <w:r w:rsidRPr="00D04F9D">
        <w:rPr>
          <w:i/>
          <w:iCs/>
          <w:sz w:val="22"/>
          <w:szCs w:val="22"/>
        </w:rPr>
        <w:t xml:space="preserve"> fear of the Jewish leaders…”</w:t>
      </w:r>
      <w:r w:rsidRPr="00D04F9D">
        <w:rPr>
          <w:sz w:val="22"/>
          <w:szCs w:val="22"/>
        </w:rPr>
        <w:t xml:space="preserve"> John 20:19 (NIV)</w:t>
      </w:r>
    </w:p>
    <w:p w14:paraId="46F9895C" w14:textId="77777777" w:rsidR="003630D8" w:rsidRPr="009B2675" w:rsidRDefault="003630D8" w:rsidP="009439EC">
      <w:pPr>
        <w:rPr>
          <w:sz w:val="10"/>
          <w:szCs w:val="10"/>
        </w:rPr>
      </w:pPr>
    </w:p>
    <w:p w14:paraId="3DBC9073" w14:textId="27CB363D" w:rsidR="00EB7D0F" w:rsidRPr="00D04F9D" w:rsidRDefault="00234F11" w:rsidP="00EB7D0F">
      <w:pPr>
        <w:rPr>
          <w:sz w:val="22"/>
          <w:szCs w:val="22"/>
        </w:rPr>
      </w:pPr>
      <w:r w:rsidRPr="00D04F9D">
        <w:rPr>
          <w:b/>
          <w:bCs/>
          <w:sz w:val="22"/>
          <w:szCs w:val="22"/>
          <w:vertAlign w:val="superscript"/>
        </w:rPr>
        <w:t xml:space="preserve">   </w:t>
      </w:r>
      <w:r w:rsidR="00EB7D0F" w:rsidRPr="00D04F9D">
        <w:rPr>
          <w:b/>
          <w:bCs/>
          <w:sz w:val="22"/>
          <w:szCs w:val="22"/>
          <w:vertAlign w:val="superscript"/>
        </w:rPr>
        <w:t>37 </w:t>
      </w:r>
      <w:r w:rsidR="00EB7D0F" w:rsidRPr="00D04F9D">
        <w:rPr>
          <w:sz w:val="22"/>
          <w:szCs w:val="22"/>
        </w:rPr>
        <w:t>They were startled and frightened, thinking they saw a ghost.</w:t>
      </w:r>
      <w:r w:rsidR="00EB7D0F" w:rsidRPr="00D04F9D">
        <w:rPr>
          <w:b/>
          <w:bCs/>
          <w:sz w:val="22"/>
          <w:szCs w:val="22"/>
          <w:vertAlign w:val="superscript"/>
        </w:rPr>
        <w:t>38 </w:t>
      </w:r>
      <w:r w:rsidR="00EB7D0F" w:rsidRPr="00D04F9D">
        <w:rPr>
          <w:sz w:val="22"/>
          <w:szCs w:val="22"/>
        </w:rPr>
        <w:t xml:space="preserve">He said to them, “Why are you troubled, and why do doubts rise in your minds?” </w:t>
      </w:r>
    </w:p>
    <w:p w14:paraId="1F1602F4" w14:textId="3341DA6C" w:rsidR="00EB7D0F" w:rsidRPr="00D04F9D" w:rsidRDefault="00234F11" w:rsidP="00BC61B6">
      <w:pPr>
        <w:rPr>
          <w:sz w:val="22"/>
          <w:szCs w:val="22"/>
        </w:rPr>
      </w:pPr>
      <w:r w:rsidRPr="00D04F9D">
        <w:rPr>
          <w:b/>
          <w:bCs/>
          <w:sz w:val="22"/>
          <w:szCs w:val="22"/>
          <w:vertAlign w:val="superscript"/>
        </w:rPr>
        <w:t xml:space="preserve">   </w:t>
      </w:r>
      <w:r w:rsidR="00BC61B6" w:rsidRPr="00D04F9D">
        <w:rPr>
          <w:b/>
          <w:bCs/>
          <w:sz w:val="22"/>
          <w:szCs w:val="22"/>
          <w:vertAlign w:val="superscript"/>
        </w:rPr>
        <w:t>44 </w:t>
      </w:r>
      <w:r w:rsidR="008B384F" w:rsidRPr="00D04F9D">
        <w:rPr>
          <w:b/>
          <w:bCs/>
          <w:sz w:val="22"/>
          <w:szCs w:val="22"/>
          <w:vertAlign w:val="superscript"/>
        </w:rPr>
        <w:t>“</w:t>
      </w:r>
      <w:r w:rsidR="00BC61B6" w:rsidRPr="00D04F9D">
        <w:rPr>
          <w:sz w:val="22"/>
          <w:szCs w:val="22"/>
        </w:rPr>
        <w:t>He said to them, “This is what I told you while I was still with you: Everything must be fulfilled that is written about me in the Law of Moses, the Prophets and the Psalms….” </w:t>
      </w:r>
      <w:r w:rsidR="00BC61B6" w:rsidRPr="00D04F9D">
        <w:rPr>
          <w:b/>
          <w:bCs/>
          <w:sz w:val="22"/>
          <w:szCs w:val="22"/>
          <w:vertAlign w:val="superscript"/>
        </w:rPr>
        <w:t>46 </w:t>
      </w:r>
      <w:r w:rsidR="00BC61B6" w:rsidRPr="00D04F9D">
        <w:rPr>
          <w:sz w:val="22"/>
          <w:szCs w:val="22"/>
        </w:rPr>
        <w:t>He told them, “This is what is written: The Messiah will suffer and rise from the dead on the third day, </w:t>
      </w:r>
      <w:r w:rsidR="00BC61B6" w:rsidRPr="00D04F9D">
        <w:rPr>
          <w:b/>
          <w:bCs/>
          <w:sz w:val="22"/>
          <w:szCs w:val="22"/>
          <w:vertAlign w:val="superscript"/>
        </w:rPr>
        <w:t>47 </w:t>
      </w:r>
      <w:r w:rsidR="00BC61B6" w:rsidRPr="00D04F9D">
        <w:rPr>
          <w:sz w:val="22"/>
          <w:szCs w:val="22"/>
        </w:rPr>
        <w:t>and repentance for the forgiveness of sins will be preached in his name to all nations, beginning at Jerusalem. </w:t>
      </w:r>
      <w:r w:rsidR="00BC61B6" w:rsidRPr="00D04F9D">
        <w:rPr>
          <w:b/>
          <w:bCs/>
          <w:sz w:val="22"/>
          <w:szCs w:val="22"/>
          <w:vertAlign w:val="superscript"/>
        </w:rPr>
        <w:t>48 </w:t>
      </w:r>
      <w:r w:rsidR="00BC61B6" w:rsidRPr="00D04F9D">
        <w:rPr>
          <w:sz w:val="22"/>
          <w:szCs w:val="22"/>
        </w:rPr>
        <w:t>You are witnesses of these things.” </w:t>
      </w:r>
      <w:r w:rsidR="00EB7D0F" w:rsidRPr="00D04F9D">
        <w:rPr>
          <w:sz w:val="22"/>
          <w:szCs w:val="22"/>
        </w:rPr>
        <w:t>Luke 24:37-38, 44</w:t>
      </w:r>
      <w:r w:rsidR="00BC61B6" w:rsidRPr="00D04F9D">
        <w:rPr>
          <w:sz w:val="22"/>
          <w:szCs w:val="22"/>
        </w:rPr>
        <w:t>,46</w:t>
      </w:r>
      <w:r w:rsidR="00EB7D0F" w:rsidRPr="00D04F9D">
        <w:rPr>
          <w:sz w:val="22"/>
          <w:szCs w:val="22"/>
        </w:rPr>
        <w:t>-48</w:t>
      </w:r>
      <w:r w:rsidR="00BC61B6" w:rsidRPr="00D04F9D">
        <w:rPr>
          <w:sz w:val="22"/>
          <w:szCs w:val="22"/>
        </w:rPr>
        <w:t xml:space="preserve"> (NIV)</w:t>
      </w:r>
    </w:p>
    <w:p w14:paraId="4AF1CC28" w14:textId="3931E622" w:rsidR="00F160DC" w:rsidRDefault="00F160DC" w:rsidP="00BC61B6"/>
    <w:p w14:paraId="4A568AC1" w14:textId="599E1251" w:rsidR="00F160DC" w:rsidRPr="00660E32" w:rsidRDefault="00F160DC" w:rsidP="00BC61B6">
      <w:pPr>
        <w:rPr>
          <w:b/>
          <w:bCs/>
        </w:rPr>
      </w:pPr>
      <w:r w:rsidRPr="00660E32">
        <w:rPr>
          <w:b/>
          <w:bCs/>
        </w:rPr>
        <w:t xml:space="preserve">Christianity is based on an </w:t>
      </w:r>
      <w:r w:rsidR="00234F11">
        <w:rPr>
          <w:b/>
          <w:bCs/>
        </w:rPr>
        <w:t>_______</w:t>
      </w:r>
      <w:r w:rsidRPr="00660E32">
        <w:rPr>
          <w:b/>
          <w:bCs/>
        </w:rPr>
        <w:t xml:space="preserve">: The </w:t>
      </w:r>
      <w:r w:rsidR="00234F11">
        <w:rPr>
          <w:b/>
          <w:bCs/>
        </w:rPr>
        <w:t>___________</w:t>
      </w:r>
      <w:r w:rsidRPr="00660E32">
        <w:rPr>
          <w:b/>
          <w:bCs/>
        </w:rPr>
        <w:t xml:space="preserve"> of </w:t>
      </w:r>
      <w:r w:rsidR="00234F11">
        <w:rPr>
          <w:b/>
          <w:bCs/>
        </w:rPr>
        <w:t>___________</w:t>
      </w:r>
      <w:r w:rsidRPr="00660E32">
        <w:rPr>
          <w:b/>
          <w:bCs/>
        </w:rPr>
        <w:t>.</w:t>
      </w:r>
    </w:p>
    <w:p w14:paraId="6ACBC4BC" w14:textId="264754E3" w:rsidR="00F160DC" w:rsidRPr="00660E32" w:rsidRDefault="00F160DC" w:rsidP="00BC61B6">
      <w:pPr>
        <w:rPr>
          <w:b/>
          <w:bCs/>
        </w:rPr>
      </w:pPr>
    </w:p>
    <w:p w14:paraId="19905438" w14:textId="68C02E12" w:rsidR="00F160DC" w:rsidRPr="00660E32" w:rsidRDefault="000A7962" w:rsidP="00BC61B6">
      <w:pPr>
        <w:rPr>
          <w:b/>
          <w:bCs/>
        </w:rPr>
      </w:pPr>
      <w:r w:rsidRPr="00660E32">
        <w:rPr>
          <w:b/>
          <w:bCs/>
        </w:rPr>
        <w:t xml:space="preserve">We believe in the risen Jesus because there were </w:t>
      </w:r>
      <w:r w:rsidR="00234F11">
        <w:rPr>
          <w:b/>
          <w:bCs/>
        </w:rPr>
        <w:t>___________</w:t>
      </w:r>
      <w:r w:rsidRPr="00660E32">
        <w:rPr>
          <w:b/>
          <w:bCs/>
        </w:rPr>
        <w:t>.</w:t>
      </w:r>
    </w:p>
    <w:p w14:paraId="274B4171" w14:textId="0D1A5C14" w:rsidR="000A7962" w:rsidRDefault="000A7962" w:rsidP="00BC61B6"/>
    <w:p w14:paraId="5D133300" w14:textId="67249DE8" w:rsidR="002E6F1E" w:rsidRDefault="00B87B70" w:rsidP="009B2675">
      <w:pPr>
        <w:jc w:val="center"/>
        <w:rPr>
          <w:sz w:val="22"/>
          <w:szCs w:val="22"/>
        </w:rPr>
      </w:pPr>
      <w:r w:rsidRPr="00D04F9D">
        <w:rPr>
          <w:b/>
          <w:bCs/>
          <w:i/>
          <w:iCs/>
          <w:sz w:val="22"/>
          <w:szCs w:val="22"/>
          <w:vertAlign w:val="superscript"/>
        </w:rPr>
        <w:t>3 </w:t>
      </w:r>
      <w:r w:rsidRPr="00D04F9D">
        <w:rPr>
          <w:i/>
          <w:iCs/>
          <w:sz w:val="22"/>
          <w:szCs w:val="22"/>
        </w:rPr>
        <w:t>Praise be to the God and Father of our Lord Jesus Christ! In his great mercy he has given us new birth into a living hope through the resurrection of Jesus Christ from the dead, </w:t>
      </w:r>
      <w:r w:rsidRPr="00D04F9D">
        <w:rPr>
          <w:b/>
          <w:bCs/>
          <w:i/>
          <w:iCs/>
          <w:sz w:val="22"/>
          <w:szCs w:val="22"/>
          <w:vertAlign w:val="superscript"/>
        </w:rPr>
        <w:t>4 </w:t>
      </w:r>
      <w:r w:rsidRPr="00D04F9D">
        <w:rPr>
          <w:i/>
          <w:iCs/>
          <w:sz w:val="22"/>
          <w:szCs w:val="22"/>
        </w:rPr>
        <w:t>and into an inheritance that can never perish, spoil or fade. This inheritance is kept in heaven for you</w:t>
      </w:r>
      <w:r w:rsidR="00DE0AEE" w:rsidRPr="00D04F9D">
        <w:rPr>
          <w:i/>
          <w:iCs/>
          <w:sz w:val="22"/>
          <w:szCs w:val="22"/>
        </w:rPr>
        <w:t>….</w:t>
      </w:r>
      <w:r w:rsidRPr="00D04F9D">
        <w:rPr>
          <w:i/>
          <w:iCs/>
          <w:sz w:val="22"/>
          <w:szCs w:val="22"/>
        </w:rPr>
        <w:t> </w:t>
      </w:r>
      <w:r w:rsidRPr="00D04F9D">
        <w:rPr>
          <w:b/>
          <w:bCs/>
          <w:i/>
          <w:iCs/>
          <w:sz w:val="22"/>
          <w:szCs w:val="22"/>
          <w:vertAlign w:val="superscript"/>
        </w:rPr>
        <w:t>6 </w:t>
      </w:r>
      <w:r w:rsidR="00780820" w:rsidRPr="00D04F9D">
        <w:rPr>
          <w:i/>
          <w:iCs/>
          <w:sz w:val="22"/>
          <w:szCs w:val="22"/>
        </w:rPr>
        <w:t>In all this you greatly rejoice, though now for a little while you may have had to suffer grief in all kinds of trials.</w:t>
      </w:r>
      <w:r w:rsidR="002E6F1E" w:rsidRPr="00D04F9D">
        <w:rPr>
          <w:i/>
          <w:iCs/>
          <w:sz w:val="22"/>
          <w:szCs w:val="22"/>
        </w:rPr>
        <w:t>”</w:t>
      </w:r>
      <w:r w:rsidR="002E6F1E" w:rsidRPr="00D04F9D">
        <w:rPr>
          <w:sz w:val="22"/>
          <w:szCs w:val="22"/>
        </w:rPr>
        <w:t xml:space="preserve"> </w:t>
      </w:r>
      <w:r w:rsidR="00051F86" w:rsidRPr="00D04F9D">
        <w:rPr>
          <w:sz w:val="22"/>
          <w:szCs w:val="22"/>
        </w:rPr>
        <w:t>1 Peter 1:3-</w:t>
      </w:r>
      <w:r w:rsidR="00DE0AEE" w:rsidRPr="00D04F9D">
        <w:rPr>
          <w:sz w:val="22"/>
          <w:szCs w:val="22"/>
        </w:rPr>
        <w:t>4,6</w:t>
      </w:r>
      <w:r w:rsidR="00051F86" w:rsidRPr="00D04F9D">
        <w:rPr>
          <w:sz w:val="22"/>
          <w:szCs w:val="22"/>
        </w:rPr>
        <w:t xml:space="preserve"> (NIV)</w:t>
      </w:r>
    </w:p>
    <w:p w14:paraId="02CAC492" w14:textId="77777777" w:rsidR="009B2675" w:rsidRPr="009B2675" w:rsidRDefault="009B2675" w:rsidP="009B2675">
      <w:pPr>
        <w:jc w:val="center"/>
        <w:rPr>
          <w:sz w:val="10"/>
          <w:szCs w:val="10"/>
        </w:rPr>
      </w:pPr>
    </w:p>
    <w:p w14:paraId="7966EDE5" w14:textId="77777777" w:rsidR="009B2675" w:rsidRDefault="002E6F1E" w:rsidP="009B2675">
      <w:pPr>
        <w:jc w:val="center"/>
        <w:rPr>
          <w:i/>
          <w:iCs/>
          <w:sz w:val="22"/>
          <w:szCs w:val="22"/>
        </w:rPr>
      </w:pPr>
      <w:r w:rsidRPr="00D04F9D">
        <w:rPr>
          <w:rFonts w:ascii="Segoe UI" w:eastAsia="Times New Roman" w:hAnsi="Segoe UI" w:cs="Segoe UI"/>
          <w:i/>
          <w:iCs/>
          <w:color w:val="000000"/>
          <w:sz w:val="22"/>
          <w:szCs w:val="22"/>
        </w:rPr>
        <w:t>“</w:t>
      </w:r>
      <w:r w:rsidRPr="00D04F9D">
        <w:rPr>
          <w:i/>
          <w:iCs/>
          <w:sz w:val="22"/>
          <w:szCs w:val="22"/>
        </w:rPr>
        <w:t>For you know that it was not with perishable things such as silver or gold that you were redeemed,</w:t>
      </w:r>
      <w:r w:rsidR="00AE0472" w:rsidRPr="00D04F9D">
        <w:rPr>
          <w:i/>
          <w:iCs/>
          <w:sz w:val="22"/>
          <w:szCs w:val="22"/>
        </w:rPr>
        <w:t xml:space="preserve"> …</w:t>
      </w:r>
      <w:r w:rsidRPr="00D04F9D">
        <w:rPr>
          <w:i/>
          <w:iCs/>
          <w:sz w:val="22"/>
          <w:szCs w:val="22"/>
        </w:rPr>
        <w:t> </w:t>
      </w:r>
      <w:r w:rsidRPr="00D04F9D">
        <w:rPr>
          <w:b/>
          <w:bCs/>
          <w:i/>
          <w:iCs/>
          <w:sz w:val="22"/>
          <w:szCs w:val="22"/>
          <w:vertAlign w:val="superscript"/>
        </w:rPr>
        <w:t>19 </w:t>
      </w:r>
      <w:r w:rsidRPr="00D04F9D">
        <w:rPr>
          <w:i/>
          <w:iCs/>
          <w:sz w:val="22"/>
          <w:szCs w:val="22"/>
        </w:rPr>
        <w:t>but with the precious blood of Christ, a lamb without blemish or defect.</w:t>
      </w:r>
      <w:r w:rsidR="00AE0472" w:rsidRPr="00D04F9D">
        <w:rPr>
          <w:i/>
          <w:iCs/>
          <w:sz w:val="22"/>
          <w:szCs w:val="22"/>
        </w:rPr>
        <w:t>”</w:t>
      </w:r>
    </w:p>
    <w:p w14:paraId="27FE2FE5" w14:textId="398D363F" w:rsidR="009439EC" w:rsidRPr="009B2675" w:rsidRDefault="00AE0472" w:rsidP="009B2675">
      <w:pPr>
        <w:jc w:val="center"/>
        <w:rPr>
          <w:b/>
          <w:bCs/>
          <w:sz w:val="22"/>
          <w:szCs w:val="22"/>
        </w:rPr>
      </w:pPr>
      <w:r w:rsidRPr="00D04F9D">
        <w:rPr>
          <w:i/>
          <w:iCs/>
          <w:sz w:val="22"/>
          <w:szCs w:val="22"/>
        </w:rPr>
        <w:t xml:space="preserve"> </w:t>
      </w:r>
      <w:r w:rsidRPr="00D04F9D">
        <w:rPr>
          <w:sz w:val="22"/>
          <w:szCs w:val="22"/>
        </w:rPr>
        <w:t>1 Peter 1:18-19 (NIV)</w:t>
      </w:r>
    </w:p>
    <w:sectPr w:rsidR="009439EC" w:rsidRPr="009B2675" w:rsidSect="00234F11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71C"/>
    <w:rsid w:val="00051F86"/>
    <w:rsid w:val="00080947"/>
    <w:rsid w:val="000A7962"/>
    <w:rsid w:val="00103B3F"/>
    <w:rsid w:val="00134382"/>
    <w:rsid w:val="001500CB"/>
    <w:rsid w:val="00234F11"/>
    <w:rsid w:val="0024070F"/>
    <w:rsid w:val="002E6F1E"/>
    <w:rsid w:val="003630D8"/>
    <w:rsid w:val="004D6C15"/>
    <w:rsid w:val="005170A0"/>
    <w:rsid w:val="006304FD"/>
    <w:rsid w:val="00660E32"/>
    <w:rsid w:val="00780820"/>
    <w:rsid w:val="008B384F"/>
    <w:rsid w:val="008E0C0B"/>
    <w:rsid w:val="009439EC"/>
    <w:rsid w:val="009B2675"/>
    <w:rsid w:val="00A8171C"/>
    <w:rsid w:val="00AA0ABA"/>
    <w:rsid w:val="00AE0472"/>
    <w:rsid w:val="00B63684"/>
    <w:rsid w:val="00B87B70"/>
    <w:rsid w:val="00BA5DED"/>
    <w:rsid w:val="00BC61B6"/>
    <w:rsid w:val="00D04F9D"/>
    <w:rsid w:val="00DB0894"/>
    <w:rsid w:val="00DE0AEE"/>
    <w:rsid w:val="00EB7D0F"/>
    <w:rsid w:val="00F1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20DA47"/>
  <w14:defaultImageDpi w14:val="32767"/>
  <w15:chartTrackingRefBased/>
  <w15:docId w15:val="{309D3791-58D2-0B46-A06F-8AD5375AD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2</cp:revision>
  <dcterms:created xsi:type="dcterms:W3CDTF">2021-03-30T01:57:00Z</dcterms:created>
  <dcterms:modified xsi:type="dcterms:W3CDTF">2021-04-02T18:12:00Z</dcterms:modified>
</cp:coreProperties>
</file>