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7D3F" w14:textId="77777777" w:rsidR="00E41FAC" w:rsidRDefault="00E41FAC" w:rsidP="00BD4A42">
      <w:pPr>
        <w:jc w:val="center"/>
        <w:rPr>
          <w:b/>
          <w:bCs/>
        </w:rPr>
      </w:pPr>
    </w:p>
    <w:p w14:paraId="2C1B0C65" w14:textId="04194847" w:rsidR="00BD4A42" w:rsidRPr="00BD4A42" w:rsidRDefault="00E41FAC" w:rsidP="00BD4A42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93CDDEC" wp14:editId="1439AFC8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4415155" cy="1622425"/>
            <wp:effectExtent l="0" t="0" r="4445" b="3175"/>
            <wp:wrapTopAndBottom/>
            <wp:docPr id="1" name="Picture 1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979" cy="164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A42" w:rsidRPr="00BD4A42">
        <w:rPr>
          <w:b/>
          <w:bCs/>
        </w:rPr>
        <w:t>“Enough is Enough”</w:t>
      </w:r>
    </w:p>
    <w:p w14:paraId="685715E8" w14:textId="27CE1AFD" w:rsidR="00BD4A42" w:rsidRDefault="00BD4A42" w:rsidP="00BD4A42">
      <w:pPr>
        <w:jc w:val="center"/>
      </w:pPr>
      <w:r>
        <w:t>Tall Tales, part four</w:t>
      </w:r>
    </w:p>
    <w:p w14:paraId="28EE24E4" w14:textId="75E16029" w:rsidR="00BD4A42" w:rsidRDefault="00BD4A42" w:rsidP="00BD4A42">
      <w:pPr>
        <w:jc w:val="center"/>
      </w:pPr>
      <w:r>
        <w:t>Job 1-2, 6</w:t>
      </w:r>
    </w:p>
    <w:p w14:paraId="286A6F7A" w14:textId="77777777" w:rsidR="00BD4A42" w:rsidRDefault="00BD4A42"/>
    <w:p w14:paraId="7A796147" w14:textId="16B4CA30" w:rsidR="008E0C0B" w:rsidRDefault="008E22E9" w:rsidP="00BD4A42">
      <w:pPr>
        <w:jc w:val="center"/>
      </w:pPr>
      <w:r w:rsidRPr="00BD4A42">
        <w:rPr>
          <w:i/>
          <w:iCs/>
        </w:rPr>
        <w:t xml:space="preserve">“In the land of </w:t>
      </w:r>
      <w:proofErr w:type="spellStart"/>
      <w:r w:rsidRPr="00BD4A42">
        <w:rPr>
          <w:i/>
          <w:iCs/>
        </w:rPr>
        <w:t>Uz</w:t>
      </w:r>
      <w:proofErr w:type="spellEnd"/>
      <w:r w:rsidRPr="00BD4A42">
        <w:rPr>
          <w:i/>
          <w:iCs/>
        </w:rPr>
        <w:t> there lived a man whose name was Job. This man was blameless and upright; he feared God and shunned evil. </w:t>
      </w:r>
      <w:r w:rsidRPr="00BD4A42">
        <w:rPr>
          <w:b/>
          <w:bCs/>
          <w:i/>
          <w:iCs/>
          <w:vertAlign w:val="superscript"/>
        </w:rPr>
        <w:t>2 </w:t>
      </w:r>
      <w:r w:rsidRPr="00BD4A42">
        <w:rPr>
          <w:i/>
          <w:iCs/>
        </w:rPr>
        <w:t>He had seven sons and three daughters, </w:t>
      </w:r>
      <w:r w:rsidRPr="00BD4A42">
        <w:rPr>
          <w:b/>
          <w:bCs/>
          <w:i/>
          <w:iCs/>
          <w:vertAlign w:val="superscript"/>
        </w:rPr>
        <w:t>3 </w:t>
      </w:r>
      <w:r w:rsidRPr="00BD4A42">
        <w:rPr>
          <w:i/>
          <w:iCs/>
        </w:rPr>
        <w:t xml:space="preserve">and he owned seven thousand sheep, three thousand camels, five hundred yoke of oxen and five hundred donkeys, and had </w:t>
      </w:r>
      <w:proofErr w:type="gramStart"/>
      <w:r w:rsidRPr="00BD4A42">
        <w:rPr>
          <w:i/>
          <w:iCs/>
        </w:rPr>
        <w:t>a large number of</w:t>
      </w:r>
      <w:proofErr w:type="gramEnd"/>
      <w:r w:rsidRPr="00BD4A42">
        <w:rPr>
          <w:i/>
          <w:iCs/>
        </w:rPr>
        <w:t xml:space="preserve"> servants. He was the greatest man among all the people of the East.”</w:t>
      </w:r>
      <w:r w:rsidR="00390078" w:rsidRPr="00390078">
        <w:t xml:space="preserve"> </w:t>
      </w:r>
      <w:r w:rsidR="00390078">
        <w:t>Job 1:1-3 (NIV)</w:t>
      </w:r>
    </w:p>
    <w:p w14:paraId="73ED8336" w14:textId="79CFB20A" w:rsidR="00390078" w:rsidRDefault="00390078"/>
    <w:p w14:paraId="2FEE1A8D" w14:textId="275BBD4F" w:rsidR="00390078" w:rsidRDefault="00390078" w:rsidP="00BD4A42">
      <w:pPr>
        <w:jc w:val="center"/>
      </w:pPr>
      <w:r w:rsidRPr="00BD4A42">
        <w:rPr>
          <w:i/>
          <w:iCs/>
        </w:rPr>
        <w:t>“One day the members of the heavenly court came to present themselves before the Lord, and the Accuser, Satan, came with them.</w:t>
      </w:r>
      <w:r w:rsidRPr="00BD4A42">
        <w:rPr>
          <w:b/>
          <w:bCs/>
          <w:i/>
          <w:iCs/>
          <w:vertAlign w:val="superscript"/>
        </w:rPr>
        <w:t>7 </w:t>
      </w:r>
      <w:r w:rsidRPr="00BD4A42">
        <w:rPr>
          <w:i/>
          <w:iCs/>
        </w:rPr>
        <w:t xml:space="preserve">‘Where have you come from?’ the Lord asked Satan. Satan answered the Lord, ‘I have been patrolling the earth, watching everything that’s going on.’” </w:t>
      </w:r>
      <w:r>
        <w:t>Job 1:6-7 (NLT)</w:t>
      </w:r>
    </w:p>
    <w:p w14:paraId="057A4157" w14:textId="3E295E94" w:rsidR="00390078" w:rsidRDefault="00390078"/>
    <w:p w14:paraId="541E218A" w14:textId="26E4E2BF" w:rsidR="00390078" w:rsidRPr="00BD4A42" w:rsidRDefault="00390078" w:rsidP="00BD4A42">
      <w:pPr>
        <w:jc w:val="center"/>
        <w:rPr>
          <w:b/>
          <w:bCs/>
          <w:u w:val="single"/>
        </w:rPr>
      </w:pPr>
      <w:r w:rsidRPr="00BD4A42">
        <w:rPr>
          <w:b/>
          <w:bCs/>
          <w:u w:val="single"/>
        </w:rPr>
        <w:t>Satan’s strategy for attack:</w:t>
      </w:r>
    </w:p>
    <w:p w14:paraId="35DB7987" w14:textId="3FD1F61A" w:rsidR="00390078" w:rsidRPr="00BD4A42" w:rsidRDefault="00390078">
      <w:pPr>
        <w:rPr>
          <w:b/>
          <w:bCs/>
          <w:sz w:val="8"/>
          <w:szCs w:val="8"/>
        </w:rPr>
      </w:pPr>
    </w:p>
    <w:p w14:paraId="74DB16EA" w14:textId="49C16010" w:rsidR="00390078" w:rsidRDefault="00390078">
      <w:r w:rsidRPr="002B0651">
        <w:rPr>
          <w:b/>
          <w:bCs/>
        </w:rPr>
        <w:t xml:space="preserve">Difficult </w:t>
      </w:r>
      <w:r w:rsidR="00BD4A42">
        <w:rPr>
          <w:b/>
          <w:bCs/>
        </w:rPr>
        <w:t>______________</w:t>
      </w:r>
      <w:proofErr w:type="gramStart"/>
      <w:r w:rsidR="00BD4A42">
        <w:rPr>
          <w:b/>
          <w:bCs/>
        </w:rPr>
        <w:t>_</w:t>
      </w:r>
      <w:r w:rsidR="002B3D65">
        <w:t xml:space="preserve">  </w:t>
      </w:r>
      <w:r w:rsidR="002B0651">
        <w:t>(</w:t>
      </w:r>
      <w:proofErr w:type="gramEnd"/>
      <w:r w:rsidR="008C7F32">
        <w:t>Job 1:14-19</w:t>
      </w:r>
      <w:r w:rsidR="002B0651">
        <w:t>)</w:t>
      </w:r>
    </w:p>
    <w:p w14:paraId="43063411" w14:textId="600848E4" w:rsidR="008C7F32" w:rsidRDefault="008C7F32"/>
    <w:p w14:paraId="38E12F11" w14:textId="055CA22C" w:rsidR="008C7F32" w:rsidRDefault="008C7F32">
      <w:r>
        <w:t>“</w:t>
      </w:r>
      <w:r w:rsidRPr="00C54210">
        <w:t xml:space="preserve">Job stood up and tore his robe in grief. Then he shaved his head and fell to the </w:t>
      </w:r>
      <w:proofErr w:type="gramStart"/>
      <w:r w:rsidRPr="00C54210">
        <w:t xml:space="preserve">ground </w:t>
      </w:r>
      <w:r>
        <w:t xml:space="preserve"> </w:t>
      </w:r>
      <w:r w:rsidRPr="00C54210">
        <w:t>to</w:t>
      </w:r>
      <w:proofErr w:type="gramEnd"/>
      <w:r w:rsidRPr="00C54210">
        <w:t xml:space="preserve"> worship.</w:t>
      </w:r>
      <w:r w:rsidR="002B0651">
        <w:t xml:space="preserve"> </w:t>
      </w:r>
      <w:r w:rsidR="002B0651" w:rsidRPr="00C54210">
        <w:rPr>
          <w:b/>
          <w:bCs/>
          <w:vertAlign w:val="superscript"/>
        </w:rPr>
        <w:t>21</w:t>
      </w:r>
      <w:r w:rsidR="002B0651">
        <w:rPr>
          <w:b/>
          <w:bCs/>
          <w:vertAlign w:val="superscript"/>
        </w:rPr>
        <w:t xml:space="preserve"> </w:t>
      </w:r>
      <w:r w:rsidR="002B0651" w:rsidRPr="00C54210">
        <w:t>He said, </w:t>
      </w:r>
      <w:r w:rsidR="002B0651">
        <w:t>‘</w:t>
      </w:r>
      <w:r w:rsidR="002B0651" w:rsidRPr="00C54210">
        <w:t>I came naked from my mother’s womb, and I will be naked when I leave.</w:t>
      </w:r>
      <w:r w:rsidR="002B0651">
        <w:t xml:space="preserve"> </w:t>
      </w:r>
      <w:r w:rsidR="002B0651" w:rsidRPr="00C54210">
        <w:t>The Lord gave me what I had, and the Lord has taken it away.</w:t>
      </w:r>
      <w:r w:rsidR="002B0651">
        <w:t xml:space="preserve"> </w:t>
      </w:r>
      <w:r w:rsidR="002B0651" w:rsidRPr="00C54210">
        <w:t>Praise the name of the Lord!</w:t>
      </w:r>
      <w:r w:rsidR="002B0651">
        <w:t>’”</w:t>
      </w:r>
      <w:r w:rsidRPr="008C7F32">
        <w:t xml:space="preserve"> </w:t>
      </w:r>
      <w:r>
        <w:t>Job 1:20-22 (NLT)</w:t>
      </w:r>
    </w:p>
    <w:p w14:paraId="10B4F428" w14:textId="09074D05" w:rsidR="002B0651" w:rsidRDefault="002B0651"/>
    <w:p w14:paraId="78226BEA" w14:textId="079A249A" w:rsidR="002B0651" w:rsidRPr="00A80315" w:rsidRDefault="002B0651">
      <w:pPr>
        <w:rPr>
          <w:b/>
          <w:bCs/>
        </w:rPr>
      </w:pPr>
      <w:r w:rsidRPr="00A80315">
        <w:rPr>
          <w:b/>
          <w:bCs/>
        </w:rPr>
        <w:t xml:space="preserve">Someone to </w:t>
      </w:r>
      <w:r w:rsidR="00BD4A42">
        <w:rPr>
          <w:b/>
          <w:bCs/>
        </w:rPr>
        <w:t>______________</w:t>
      </w:r>
    </w:p>
    <w:p w14:paraId="288F165C" w14:textId="145993C7" w:rsidR="00390078" w:rsidRDefault="00390078"/>
    <w:p w14:paraId="4B86F04A" w14:textId="35BF52DD" w:rsidR="00390078" w:rsidRDefault="00F36B5B">
      <w:r>
        <w:rPr>
          <w:b/>
          <w:bCs/>
          <w:vertAlign w:val="superscript"/>
        </w:rPr>
        <w:t>“</w:t>
      </w:r>
      <w:r w:rsidRPr="00F36B5B">
        <w:t xml:space="preserve">His wife said to him, </w:t>
      </w:r>
      <w:r>
        <w:t>‘</w:t>
      </w:r>
      <w:r w:rsidRPr="00F36B5B">
        <w:t>Are you still maintaining your integrity? Curse God and die!</w:t>
      </w:r>
      <w:r>
        <w:t>’</w:t>
      </w:r>
      <w:r w:rsidRPr="00F36B5B">
        <w:t>”</w:t>
      </w:r>
      <w:r>
        <w:t xml:space="preserve"> Job 2:9 (NIV)</w:t>
      </w:r>
    </w:p>
    <w:p w14:paraId="07DAB876" w14:textId="6CE347FA" w:rsidR="00F36B5B" w:rsidRDefault="00F36B5B"/>
    <w:p w14:paraId="664D3C1A" w14:textId="5E419F65" w:rsidR="00F36B5B" w:rsidRPr="009A6C7D" w:rsidRDefault="00A80315">
      <w:pPr>
        <w:rPr>
          <w:b/>
          <w:bCs/>
        </w:rPr>
      </w:pPr>
      <w:r w:rsidRPr="009A6C7D">
        <w:rPr>
          <w:b/>
          <w:bCs/>
        </w:rPr>
        <w:t xml:space="preserve">Demoralizing </w:t>
      </w:r>
      <w:r w:rsidR="00BD4A42">
        <w:rPr>
          <w:b/>
          <w:bCs/>
        </w:rPr>
        <w:t>_____________</w:t>
      </w:r>
    </w:p>
    <w:p w14:paraId="545344A0" w14:textId="197C9946" w:rsidR="00A34AE4" w:rsidRPr="009A6C7D" w:rsidRDefault="00A34AE4">
      <w:pPr>
        <w:rPr>
          <w:b/>
          <w:bCs/>
        </w:rPr>
      </w:pPr>
    </w:p>
    <w:p w14:paraId="02CDE0D1" w14:textId="68AF3BA8" w:rsidR="00355EA6" w:rsidRPr="009A6C7D" w:rsidRDefault="00355EA6">
      <w:pPr>
        <w:rPr>
          <w:b/>
          <w:bCs/>
        </w:rPr>
      </w:pPr>
      <w:r w:rsidRPr="009A6C7D">
        <w:rPr>
          <w:b/>
          <w:bCs/>
        </w:rPr>
        <w:t xml:space="preserve">God’s truth: We are </w:t>
      </w:r>
      <w:r w:rsidR="00BD4A42">
        <w:rPr>
          <w:b/>
          <w:bCs/>
        </w:rPr>
        <w:t>____________</w:t>
      </w:r>
      <w:proofErr w:type="gramStart"/>
      <w:r w:rsidR="00BD4A42">
        <w:rPr>
          <w:b/>
          <w:bCs/>
        </w:rPr>
        <w:t>_  _</w:t>
      </w:r>
      <w:proofErr w:type="gramEnd"/>
      <w:r w:rsidR="00BD4A42">
        <w:rPr>
          <w:b/>
          <w:bCs/>
        </w:rPr>
        <w:t>___________</w:t>
      </w:r>
      <w:r w:rsidRPr="009A6C7D">
        <w:rPr>
          <w:b/>
          <w:bCs/>
        </w:rPr>
        <w:t xml:space="preserve"> of </w:t>
      </w:r>
      <w:r w:rsidR="00BD4A42">
        <w:rPr>
          <w:b/>
          <w:bCs/>
        </w:rPr>
        <w:t>_______</w:t>
      </w:r>
      <w:r w:rsidRPr="009A6C7D">
        <w:rPr>
          <w:b/>
          <w:bCs/>
        </w:rPr>
        <w:t>.</w:t>
      </w:r>
    </w:p>
    <w:p w14:paraId="24CE9C74" w14:textId="2554C9C9" w:rsidR="00355EA6" w:rsidRDefault="00355EA6"/>
    <w:p w14:paraId="40CDEDF9" w14:textId="385BF371" w:rsidR="00355EA6" w:rsidRPr="009A6C7D" w:rsidRDefault="00355EA6">
      <w:pPr>
        <w:rPr>
          <w:b/>
          <w:bCs/>
        </w:rPr>
      </w:pPr>
      <w:r w:rsidRPr="009A6C7D">
        <w:rPr>
          <w:b/>
          <w:bCs/>
        </w:rPr>
        <w:t xml:space="preserve">Satan is called the </w:t>
      </w:r>
      <w:r w:rsidR="00BD4A42">
        <w:rPr>
          <w:b/>
          <w:bCs/>
        </w:rPr>
        <w:t>___________</w:t>
      </w:r>
      <w:r w:rsidRPr="009A6C7D">
        <w:rPr>
          <w:b/>
          <w:bCs/>
        </w:rPr>
        <w:t xml:space="preserve">; The Holy Spirit is called the </w:t>
      </w:r>
      <w:r w:rsidR="00BD4A42">
        <w:rPr>
          <w:b/>
          <w:bCs/>
        </w:rPr>
        <w:t>___________</w:t>
      </w:r>
      <w:r w:rsidRPr="009A6C7D">
        <w:rPr>
          <w:b/>
          <w:bCs/>
        </w:rPr>
        <w:t xml:space="preserve">; the </w:t>
      </w:r>
      <w:r w:rsidR="00BD4A42">
        <w:rPr>
          <w:b/>
          <w:bCs/>
        </w:rPr>
        <w:t>_____________</w:t>
      </w:r>
      <w:r w:rsidRPr="009A6C7D">
        <w:rPr>
          <w:b/>
          <w:bCs/>
        </w:rPr>
        <w:t xml:space="preserve">. </w:t>
      </w:r>
      <w:r w:rsidR="00DF53A4" w:rsidRPr="009A6C7D">
        <w:rPr>
          <w:b/>
          <w:bCs/>
        </w:rPr>
        <w:t xml:space="preserve">We </w:t>
      </w:r>
      <w:proofErr w:type="gramStart"/>
      <w:r w:rsidR="00DF53A4" w:rsidRPr="009A6C7D">
        <w:rPr>
          <w:b/>
          <w:bCs/>
        </w:rPr>
        <w:t>have to</w:t>
      </w:r>
      <w:proofErr w:type="gramEnd"/>
      <w:r w:rsidR="00DF53A4" w:rsidRPr="009A6C7D">
        <w:rPr>
          <w:b/>
          <w:bCs/>
        </w:rPr>
        <w:t xml:space="preserve"> decide which one we </w:t>
      </w:r>
      <w:r w:rsidR="008C47B8">
        <w:rPr>
          <w:b/>
          <w:bCs/>
        </w:rPr>
        <w:t>_____________</w:t>
      </w:r>
      <w:r w:rsidR="00DF53A4" w:rsidRPr="009A6C7D">
        <w:rPr>
          <w:b/>
          <w:bCs/>
        </w:rPr>
        <w:t>.</w:t>
      </w:r>
    </w:p>
    <w:p w14:paraId="640806B6" w14:textId="22F661D0" w:rsidR="00DF53A4" w:rsidRDefault="00DF53A4"/>
    <w:p w14:paraId="61133F67" w14:textId="6893FABA" w:rsidR="00DF53A4" w:rsidRDefault="00654002" w:rsidP="008C47B8">
      <w:pPr>
        <w:jc w:val="center"/>
      </w:pPr>
      <w:r w:rsidRPr="008C47B8">
        <w:rPr>
          <w:i/>
          <w:iCs/>
        </w:rPr>
        <w:t xml:space="preserve">“I wish he would crush me. I wish he would reach out his hand and kill me. </w:t>
      </w:r>
      <w:r w:rsidRPr="008C47B8">
        <w:rPr>
          <w:b/>
          <w:bCs/>
          <w:i/>
          <w:iCs/>
          <w:vertAlign w:val="superscript"/>
        </w:rPr>
        <w:t>10 </w:t>
      </w:r>
      <w:r w:rsidRPr="008C47B8">
        <w:rPr>
          <w:i/>
          <w:iCs/>
        </w:rPr>
        <w:t>At least I can take comfort in this: Despite the pain, I have not denied the words of the Holy One.</w:t>
      </w:r>
      <w:r w:rsidRPr="008C47B8">
        <w:rPr>
          <w:i/>
          <w:iCs/>
        </w:rPr>
        <w:br/>
      </w:r>
      <w:r w:rsidRPr="008C47B8">
        <w:rPr>
          <w:b/>
          <w:bCs/>
          <w:i/>
          <w:iCs/>
          <w:vertAlign w:val="superscript"/>
        </w:rPr>
        <w:t>11 </w:t>
      </w:r>
      <w:r w:rsidRPr="008C47B8">
        <w:rPr>
          <w:i/>
          <w:iCs/>
        </w:rPr>
        <w:t xml:space="preserve">But I don’t have the strength to endure. I have nothing to live for. </w:t>
      </w:r>
      <w:r w:rsidRPr="008C47B8">
        <w:rPr>
          <w:b/>
          <w:bCs/>
          <w:i/>
          <w:iCs/>
          <w:vertAlign w:val="superscript"/>
        </w:rPr>
        <w:t>12 </w:t>
      </w:r>
      <w:r w:rsidRPr="008C47B8">
        <w:rPr>
          <w:i/>
          <w:iCs/>
        </w:rPr>
        <w:t xml:space="preserve">Do I have the </w:t>
      </w:r>
      <w:r w:rsidRPr="008C47B8">
        <w:rPr>
          <w:i/>
          <w:iCs/>
        </w:rPr>
        <w:lastRenderedPageBreak/>
        <w:t xml:space="preserve">strength of a stone? Is my body made of bronze? </w:t>
      </w:r>
      <w:r w:rsidRPr="008C47B8">
        <w:rPr>
          <w:b/>
          <w:bCs/>
          <w:i/>
          <w:iCs/>
          <w:vertAlign w:val="superscript"/>
        </w:rPr>
        <w:t>13 </w:t>
      </w:r>
      <w:r w:rsidRPr="008C47B8">
        <w:rPr>
          <w:i/>
          <w:iCs/>
        </w:rPr>
        <w:t>No, I am utterly helpless, without any chance of success.”</w:t>
      </w:r>
      <w:r>
        <w:t xml:space="preserve"> Job 6:</w:t>
      </w:r>
      <w:r w:rsidR="00314671">
        <w:t>9</w:t>
      </w:r>
      <w:r>
        <w:t>-13 (NLT)</w:t>
      </w:r>
    </w:p>
    <w:p w14:paraId="3C65F7C7" w14:textId="2EDF6389" w:rsidR="00654002" w:rsidRDefault="00654002"/>
    <w:p w14:paraId="4AFA5B3B" w14:textId="59CA9DF6" w:rsidR="00654002" w:rsidRPr="008C5F10" w:rsidRDefault="00654002">
      <w:pPr>
        <w:rPr>
          <w:b/>
          <w:bCs/>
        </w:rPr>
      </w:pPr>
      <w:r w:rsidRPr="008C5F10">
        <w:rPr>
          <w:b/>
          <w:bCs/>
        </w:rPr>
        <w:t xml:space="preserve">The question we </w:t>
      </w:r>
      <w:proofErr w:type="gramStart"/>
      <w:r w:rsidRPr="008C5F10">
        <w:rPr>
          <w:b/>
          <w:bCs/>
        </w:rPr>
        <w:t>have to</w:t>
      </w:r>
      <w:proofErr w:type="gramEnd"/>
      <w:r w:rsidRPr="008C5F10">
        <w:rPr>
          <w:b/>
          <w:bCs/>
        </w:rPr>
        <w:t xml:space="preserve"> answer is “Do I </w:t>
      </w:r>
      <w:r w:rsidR="008C47B8">
        <w:rPr>
          <w:b/>
          <w:bCs/>
        </w:rPr>
        <w:t>________</w:t>
      </w:r>
      <w:r w:rsidRPr="008C5F10">
        <w:rPr>
          <w:b/>
          <w:bCs/>
        </w:rPr>
        <w:t xml:space="preserve"> </w:t>
      </w:r>
      <w:r w:rsidR="008C47B8">
        <w:rPr>
          <w:b/>
          <w:bCs/>
        </w:rPr>
        <w:t>_______</w:t>
      </w:r>
      <w:r w:rsidRPr="008C5F10">
        <w:rPr>
          <w:b/>
          <w:bCs/>
        </w:rPr>
        <w:t>?”</w:t>
      </w:r>
    </w:p>
    <w:p w14:paraId="5AE6329D" w14:textId="4C308674" w:rsidR="009A6C7D" w:rsidRDefault="009A6C7D"/>
    <w:p w14:paraId="7CA2ECAC" w14:textId="05E6463B" w:rsidR="009A6C7D" w:rsidRDefault="00C97D83" w:rsidP="008C47B8">
      <w:pPr>
        <w:jc w:val="center"/>
      </w:pPr>
      <w:r w:rsidRPr="008C47B8">
        <w:rPr>
          <w:i/>
          <w:iCs/>
        </w:rPr>
        <w:t xml:space="preserve">“Who is this that obscures my plans with words without knowledge? </w:t>
      </w:r>
      <w:r w:rsidRPr="008C47B8">
        <w:rPr>
          <w:b/>
          <w:bCs/>
          <w:i/>
          <w:iCs/>
          <w:vertAlign w:val="superscript"/>
        </w:rPr>
        <w:t>3 </w:t>
      </w:r>
      <w:r w:rsidRPr="008C47B8">
        <w:rPr>
          <w:i/>
          <w:iCs/>
        </w:rPr>
        <w:t>Brace yourself like a man; I will question you, and you shall answer me.</w:t>
      </w:r>
      <w:r w:rsidR="007262F3" w:rsidRPr="008C47B8">
        <w:rPr>
          <w:i/>
          <w:iCs/>
        </w:rPr>
        <w:t>”</w:t>
      </w:r>
      <w:r>
        <w:t xml:space="preserve"> Job 38:2-3 (NIV)</w:t>
      </w:r>
    </w:p>
    <w:p w14:paraId="6E20ECB2" w14:textId="00254967" w:rsidR="007262F3" w:rsidRDefault="007262F3"/>
    <w:p w14:paraId="027AE69E" w14:textId="77777777" w:rsidR="008C47B8" w:rsidRDefault="007262F3" w:rsidP="008C47B8">
      <w:pPr>
        <w:jc w:val="center"/>
      </w:pPr>
      <w:r w:rsidRPr="008C47B8">
        <w:rPr>
          <w:i/>
          <w:iCs/>
        </w:rPr>
        <w:t>“I am unworthy—how can I reply to you? I put my hand over my mouth.”</w:t>
      </w:r>
    </w:p>
    <w:p w14:paraId="317D94B7" w14:textId="166381E5" w:rsidR="007262F3" w:rsidRDefault="003C2BBD" w:rsidP="008C47B8">
      <w:pPr>
        <w:jc w:val="center"/>
      </w:pPr>
      <w:r>
        <w:t>Job 40:4 (NIV)</w:t>
      </w:r>
    </w:p>
    <w:p w14:paraId="5B11CB34" w14:textId="54AD71D1" w:rsidR="007262F3" w:rsidRDefault="007262F3"/>
    <w:p w14:paraId="1CF4364B" w14:textId="6B4E6DB2" w:rsidR="007262F3" w:rsidRDefault="007262F3" w:rsidP="008C47B8">
      <w:pPr>
        <w:jc w:val="center"/>
      </w:pPr>
      <w:r w:rsidRPr="008C47B8">
        <w:rPr>
          <w:i/>
          <w:iCs/>
        </w:rPr>
        <w:t>“My ears had heard of you but now my eyes have seen you.”</w:t>
      </w:r>
      <w:r w:rsidR="003C2BBD" w:rsidRPr="003C2BBD">
        <w:t xml:space="preserve"> </w:t>
      </w:r>
      <w:r w:rsidR="003C2BBD">
        <w:t>Job 42:5 (NIV)</w:t>
      </w:r>
    </w:p>
    <w:p w14:paraId="3AD33622" w14:textId="1996E475" w:rsidR="007D1EE8" w:rsidRDefault="007D1EE8"/>
    <w:p w14:paraId="4CC71766" w14:textId="3FEDE642" w:rsidR="007D1EE8" w:rsidRDefault="007D1EE8" w:rsidP="008C47B8">
      <w:pPr>
        <w:jc w:val="center"/>
      </w:pPr>
      <w:r w:rsidRPr="008C47B8">
        <w:rPr>
          <w:i/>
          <w:iCs/>
        </w:rPr>
        <w:t xml:space="preserve">“The </w:t>
      </w:r>
      <w:r w:rsidR="00904510" w:rsidRPr="008C47B8">
        <w:rPr>
          <w:i/>
          <w:iCs/>
        </w:rPr>
        <w:t>L</w:t>
      </w:r>
      <w:r w:rsidRPr="008C47B8">
        <w:rPr>
          <w:i/>
          <w:iCs/>
        </w:rPr>
        <w:t>ord is close to the brokenhearted.”</w:t>
      </w:r>
      <w:r>
        <w:t xml:space="preserve"> Psalm 34:18 (NIV)</w:t>
      </w:r>
    </w:p>
    <w:p w14:paraId="24A747EC" w14:textId="77777777" w:rsidR="008C47B8" w:rsidRDefault="008C47B8"/>
    <w:p w14:paraId="633C56F4" w14:textId="1CE0B093" w:rsidR="008C47B8" w:rsidRDefault="007D1EE8" w:rsidP="008C47B8">
      <w:pPr>
        <w:jc w:val="center"/>
      </w:pPr>
      <w:r w:rsidRPr="008C47B8">
        <w:rPr>
          <w:i/>
          <w:iCs/>
        </w:rPr>
        <w:t>“I know that my redeemer</w:t>
      </w:r>
      <w:r w:rsidRPr="008C47B8">
        <w:rPr>
          <w:i/>
          <w:iCs/>
          <w:vertAlign w:val="superscript"/>
        </w:rPr>
        <w:t xml:space="preserve"> </w:t>
      </w:r>
      <w:r w:rsidRPr="008C47B8">
        <w:rPr>
          <w:i/>
          <w:iCs/>
        </w:rPr>
        <w:t xml:space="preserve">lives, and that in the end he will stand on the earth. </w:t>
      </w:r>
      <w:r w:rsidRPr="008C47B8">
        <w:rPr>
          <w:b/>
          <w:bCs/>
          <w:i/>
          <w:iCs/>
          <w:vertAlign w:val="superscript"/>
        </w:rPr>
        <w:t>26 </w:t>
      </w:r>
      <w:r w:rsidRPr="008C47B8">
        <w:rPr>
          <w:i/>
          <w:iCs/>
        </w:rPr>
        <w:t xml:space="preserve">And after my skin has been destroyed, yet in my flesh I will see God; </w:t>
      </w:r>
      <w:r w:rsidRPr="008C47B8">
        <w:rPr>
          <w:b/>
          <w:bCs/>
          <w:i/>
          <w:iCs/>
          <w:vertAlign w:val="superscript"/>
        </w:rPr>
        <w:t>27 </w:t>
      </w:r>
      <w:r w:rsidRPr="008C47B8">
        <w:rPr>
          <w:i/>
          <w:iCs/>
        </w:rPr>
        <w:t xml:space="preserve">I myself will see him with my own </w:t>
      </w:r>
      <w:proofErr w:type="gramStart"/>
      <w:r w:rsidRPr="008C47B8">
        <w:rPr>
          <w:i/>
          <w:iCs/>
        </w:rPr>
        <w:t>eyes—I</w:t>
      </w:r>
      <w:proofErr w:type="gramEnd"/>
      <w:r w:rsidRPr="008C47B8">
        <w:rPr>
          <w:i/>
          <w:iCs/>
        </w:rPr>
        <w:t>, and not another. How my heart yearns within me!”</w:t>
      </w:r>
    </w:p>
    <w:p w14:paraId="012D5104" w14:textId="407F0053" w:rsidR="007D1EE8" w:rsidRDefault="007D1EE8" w:rsidP="008C47B8">
      <w:pPr>
        <w:jc w:val="center"/>
      </w:pPr>
      <w:r w:rsidRPr="007D1EE8">
        <w:t>Job 19:25-27 (NIV)</w:t>
      </w:r>
    </w:p>
    <w:p w14:paraId="333FEC35" w14:textId="36557646" w:rsidR="007D1EE8" w:rsidRDefault="007D1EE8"/>
    <w:p w14:paraId="7F1550A3" w14:textId="77777777" w:rsidR="008C47B8" w:rsidRDefault="005224BB" w:rsidP="008C47B8">
      <w:pPr>
        <w:jc w:val="center"/>
      </w:pPr>
      <w:r w:rsidRPr="008C47B8">
        <w:rPr>
          <w:i/>
          <w:iCs/>
        </w:rPr>
        <w:t>“That is why we never give up. Though our bodies are dying, our spirits are</w:t>
      </w:r>
      <w:r w:rsidRPr="008C47B8">
        <w:rPr>
          <w:i/>
          <w:iCs/>
          <w:vertAlign w:val="superscript"/>
        </w:rPr>
        <w:t xml:space="preserve"> </w:t>
      </w:r>
      <w:r w:rsidRPr="008C47B8">
        <w:rPr>
          <w:i/>
          <w:iCs/>
        </w:rPr>
        <w:t>being renewed every day. </w:t>
      </w:r>
      <w:r w:rsidRPr="008C47B8">
        <w:rPr>
          <w:b/>
          <w:bCs/>
          <w:i/>
          <w:iCs/>
          <w:vertAlign w:val="superscript"/>
        </w:rPr>
        <w:t>17 </w:t>
      </w:r>
      <w:r w:rsidRPr="008C47B8">
        <w:rPr>
          <w:i/>
          <w:iCs/>
        </w:rPr>
        <w:t>For our present troubles are small and won’t last very long. Yet they produce for us a glory that vastly outweighs them and will last forever!”</w:t>
      </w:r>
      <w:r w:rsidRPr="005224BB">
        <w:t> </w:t>
      </w:r>
      <w:r>
        <w:t xml:space="preserve"> </w:t>
      </w:r>
    </w:p>
    <w:p w14:paraId="07A7226E" w14:textId="72E2BA63" w:rsidR="007D1EE8" w:rsidRDefault="005224BB" w:rsidP="008C47B8">
      <w:pPr>
        <w:jc w:val="center"/>
      </w:pPr>
      <w:r>
        <w:t>2 Corinthians 4:17-18 (NLT)</w:t>
      </w:r>
    </w:p>
    <w:p w14:paraId="1E94E125" w14:textId="508E08A7" w:rsidR="009E11E0" w:rsidRDefault="009E11E0"/>
    <w:p w14:paraId="73EEE20E" w14:textId="7137CCD2" w:rsidR="009E11E0" w:rsidRPr="008C5F10" w:rsidRDefault="009E11E0">
      <w:pPr>
        <w:rPr>
          <w:b/>
          <w:bCs/>
        </w:rPr>
      </w:pPr>
      <w:r w:rsidRPr="008C5F10">
        <w:rPr>
          <w:b/>
          <w:bCs/>
        </w:rPr>
        <w:t xml:space="preserve">God can and will </w:t>
      </w:r>
      <w:r w:rsidR="00E41FAC">
        <w:rPr>
          <w:b/>
          <w:bCs/>
        </w:rPr>
        <w:t>_____________</w:t>
      </w:r>
      <w:r w:rsidRPr="008C5F10">
        <w:rPr>
          <w:b/>
          <w:bCs/>
        </w:rPr>
        <w:t xml:space="preserve">; He can and will </w:t>
      </w:r>
      <w:r w:rsidR="00E41FAC">
        <w:rPr>
          <w:b/>
          <w:bCs/>
        </w:rPr>
        <w:t>_____________</w:t>
      </w:r>
      <w:r w:rsidRPr="008C5F10">
        <w:rPr>
          <w:b/>
          <w:bCs/>
        </w:rPr>
        <w:t>.</w:t>
      </w:r>
    </w:p>
    <w:sectPr w:rsidR="009E11E0" w:rsidRPr="008C5F10" w:rsidSect="00E41FA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E9"/>
    <w:rsid w:val="00080947"/>
    <w:rsid w:val="00103B3F"/>
    <w:rsid w:val="001B62C8"/>
    <w:rsid w:val="0024070F"/>
    <w:rsid w:val="002B0651"/>
    <w:rsid w:val="002B3D65"/>
    <w:rsid w:val="00314671"/>
    <w:rsid w:val="00355EA6"/>
    <w:rsid w:val="00390078"/>
    <w:rsid w:val="003C2BBD"/>
    <w:rsid w:val="003D3EEF"/>
    <w:rsid w:val="005224BB"/>
    <w:rsid w:val="006304FD"/>
    <w:rsid w:val="00654002"/>
    <w:rsid w:val="007262F3"/>
    <w:rsid w:val="007D1EE8"/>
    <w:rsid w:val="008C47B8"/>
    <w:rsid w:val="008C5F10"/>
    <w:rsid w:val="008C7F32"/>
    <w:rsid w:val="008E0C0B"/>
    <w:rsid w:val="008E22E9"/>
    <w:rsid w:val="00904510"/>
    <w:rsid w:val="009242C7"/>
    <w:rsid w:val="009A6C7D"/>
    <w:rsid w:val="009E11E0"/>
    <w:rsid w:val="00A34AE4"/>
    <w:rsid w:val="00A80315"/>
    <w:rsid w:val="00BD4A42"/>
    <w:rsid w:val="00C97D83"/>
    <w:rsid w:val="00DB0894"/>
    <w:rsid w:val="00DF53A4"/>
    <w:rsid w:val="00E41FAC"/>
    <w:rsid w:val="00F3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9260F"/>
  <w14:defaultImageDpi w14:val="32767"/>
  <w15:chartTrackingRefBased/>
  <w15:docId w15:val="{42DF4010-A838-A148-9F54-7D84E4B6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character" w:styleId="Hyperlink">
    <w:name w:val="Hyperlink"/>
    <w:basedOn w:val="DefaultParagraphFont"/>
    <w:uiPriority w:val="99"/>
    <w:unhideWhenUsed/>
    <w:rsid w:val="00522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22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2</cp:revision>
  <dcterms:created xsi:type="dcterms:W3CDTF">2021-08-31T18:54:00Z</dcterms:created>
  <dcterms:modified xsi:type="dcterms:W3CDTF">2021-09-02T00:21:00Z</dcterms:modified>
</cp:coreProperties>
</file>