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D5946" w14:textId="78A79B95" w:rsidR="00902E37" w:rsidRDefault="00334F40" w:rsidP="009C338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F4EE1BE" wp14:editId="51089D43">
            <wp:simplePos x="0" y="0"/>
            <wp:positionH relativeFrom="column">
              <wp:align>center</wp:align>
            </wp:positionH>
            <wp:positionV relativeFrom="page">
              <wp:posOffset>465151</wp:posOffset>
            </wp:positionV>
            <wp:extent cx="4096512" cy="1810512"/>
            <wp:effectExtent l="0" t="0" r="5715" b="5715"/>
            <wp:wrapTopAndBottom/>
            <wp:docPr id="1" name="Picture 1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A356D" w14:textId="3CD2A8EF" w:rsidR="008E0C0B" w:rsidRPr="009C3388" w:rsidRDefault="004E5902" w:rsidP="009C3388">
      <w:pPr>
        <w:jc w:val="center"/>
        <w:rPr>
          <w:b/>
          <w:bCs/>
        </w:rPr>
      </w:pPr>
      <w:r w:rsidRPr="009C3388">
        <w:rPr>
          <w:b/>
          <w:bCs/>
        </w:rPr>
        <w:t>“Follow Your Heart”</w:t>
      </w:r>
    </w:p>
    <w:p w14:paraId="69CCA1A7" w14:textId="7F362CD5" w:rsidR="004E5902" w:rsidRDefault="004E5902" w:rsidP="009C3388">
      <w:pPr>
        <w:jc w:val="center"/>
      </w:pPr>
      <w:r>
        <w:t>Tall Tales, part six</w:t>
      </w:r>
    </w:p>
    <w:p w14:paraId="2CAE79D8" w14:textId="4CEA2C8B" w:rsidR="004E5902" w:rsidRDefault="004E5902"/>
    <w:p w14:paraId="5A95937A" w14:textId="31ECFC60" w:rsidR="004E5902" w:rsidRPr="009C3388" w:rsidRDefault="004E5902">
      <w:pPr>
        <w:rPr>
          <w:b/>
          <w:bCs/>
        </w:rPr>
      </w:pPr>
      <w:r w:rsidRPr="009C3388">
        <w:rPr>
          <w:b/>
          <w:bCs/>
        </w:rPr>
        <w:t xml:space="preserve">The word </w:t>
      </w:r>
      <w:r w:rsidRPr="009C3388">
        <w:rPr>
          <w:b/>
          <w:bCs/>
          <w:i/>
          <w:iCs/>
        </w:rPr>
        <w:t>heart</w:t>
      </w:r>
      <w:r w:rsidRPr="009C3388">
        <w:rPr>
          <w:b/>
          <w:bCs/>
        </w:rPr>
        <w:t xml:space="preserve"> </w:t>
      </w:r>
      <w:r w:rsidR="005814FF" w:rsidRPr="009C3388">
        <w:rPr>
          <w:b/>
          <w:bCs/>
        </w:rPr>
        <w:t xml:space="preserve">refers to our </w:t>
      </w:r>
      <w:r w:rsidR="00FB0EC6">
        <w:rPr>
          <w:b/>
          <w:bCs/>
        </w:rPr>
        <w:t>___________, ____________, and ___________</w:t>
      </w:r>
      <w:r w:rsidR="005814FF" w:rsidRPr="009C3388">
        <w:rPr>
          <w:b/>
          <w:bCs/>
        </w:rPr>
        <w:t>.</w:t>
      </w:r>
    </w:p>
    <w:p w14:paraId="78267844" w14:textId="19A01656" w:rsidR="005814FF" w:rsidRDefault="005814FF"/>
    <w:p w14:paraId="266BD658" w14:textId="77B54010" w:rsidR="005814FF" w:rsidRDefault="005814FF" w:rsidP="009C3388">
      <w:pPr>
        <w:jc w:val="center"/>
      </w:pPr>
      <w:r w:rsidRPr="00EC77FC">
        <w:rPr>
          <w:i/>
          <w:iCs/>
        </w:rPr>
        <w:t xml:space="preserve">“When the woman saw that the fruit of the tree was good for food and pleasing to the eye, </w:t>
      </w:r>
      <w:proofErr w:type="gramStart"/>
      <w:r w:rsidRPr="00EC77FC">
        <w:rPr>
          <w:i/>
          <w:iCs/>
        </w:rPr>
        <w:t>and also</w:t>
      </w:r>
      <w:proofErr w:type="gramEnd"/>
      <w:r w:rsidRPr="00EC77FC">
        <w:rPr>
          <w:i/>
          <w:iCs/>
        </w:rPr>
        <w:t xml:space="preserve"> desirable for gaining wisdom, she took some and ate it.</w:t>
      </w:r>
      <w:r w:rsidRPr="00EC77FC">
        <w:rPr>
          <w:i/>
          <w:iCs/>
        </w:rPr>
        <w:t xml:space="preserve"> </w:t>
      </w:r>
      <w:r w:rsidRPr="00EC77FC">
        <w:rPr>
          <w:i/>
          <w:iCs/>
        </w:rPr>
        <w:t>She also gave some to her husband, who was with her, and he ate it.”</w:t>
      </w:r>
      <w:r w:rsidR="009C3388" w:rsidRPr="009C3388">
        <w:t xml:space="preserve"> </w:t>
      </w:r>
      <w:r w:rsidR="009C3388">
        <w:t>Genesis 3:6</w:t>
      </w:r>
      <w:r w:rsidR="009C3388">
        <w:t xml:space="preserve"> (NIV)</w:t>
      </w:r>
    </w:p>
    <w:p w14:paraId="16CAA15E" w14:textId="185C6DCD" w:rsidR="005814FF" w:rsidRDefault="005814FF"/>
    <w:p w14:paraId="6A8EE0D7" w14:textId="77777777" w:rsidR="009C3388" w:rsidRDefault="005814FF" w:rsidP="009C3388">
      <w:pPr>
        <w:jc w:val="center"/>
      </w:pPr>
      <w:r w:rsidRPr="009C3388">
        <w:rPr>
          <w:i/>
          <w:iCs/>
        </w:rPr>
        <w:t>“Whoever trusts his own heart is a fool. Whoever walks in wisdom will survive.”</w:t>
      </w:r>
    </w:p>
    <w:p w14:paraId="3B6FEE16" w14:textId="11EA74C8" w:rsidR="005814FF" w:rsidRPr="00FF5808" w:rsidRDefault="009C3388" w:rsidP="009C3388">
      <w:pPr>
        <w:jc w:val="center"/>
      </w:pPr>
      <w:r>
        <w:t>Proverbs 28:26 (GW)</w:t>
      </w:r>
    </w:p>
    <w:p w14:paraId="0D153DFF" w14:textId="500D983C" w:rsidR="005814FF" w:rsidRDefault="005814FF"/>
    <w:p w14:paraId="34961242" w14:textId="5D3FDA8C" w:rsidR="005814FF" w:rsidRPr="009C3388" w:rsidRDefault="001A64FE">
      <w:pPr>
        <w:rPr>
          <w:b/>
          <w:bCs/>
        </w:rPr>
      </w:pPr>
      <w:r w:rsidRPr="009C3388">
        <w:rPr>
          <w:b/>
          <w:bCs/>
        </w:rPr>
        <w:t xml:space="preserve">It’s dangerous to follow your heart because your feelings, desires, and emotions </w:t>
      </w:r>
      <w:r w:rsidR="00FB0EC6">
        <w:rPr>
          <w:b/>
          <w:bCs/>
        </w:rPr>
        <w:t>__________</w:t>
      </w:r>
      <w:proofErr w:type="gramStart"/>
      <w:r w:rsidR="00FB0EC6">
        <w:rPr>
          <w:b/>
          <w:bCs/>
        </w:rPr>
        <w:t>_</w:t>
      </w:r>
      <w:r w:rsidR="00FB0EC6">
        <w:rPr>
          <w:b/>
          <w:bCs/>
        </w:rPr>
        <w:t xml:space="preserve">  </w:t>
      </w:r>
      <w:r w:rsidR="00FB0EC6">
        <w:rPr>
          <w:b/>
          <w:bCs/>
        </w:rPr>
        <w:t>_</w:t>
      </w:r>
      <w:proofErr w:type="gramEnd"/>
      <w:r w:rsidR="00FB0EC6">
        <w:rPr>
          <w:b/>
          <w:bCs/>
        </w:rPr>
        <w:t>__________</w:t>
      </w:r>
      <w:r w:rsidRPr="009C3388">
        <w:rPr>
          <w:b/>
          <w:bCs/>
        </w:rPr>
        <w:t>.</w:t>
      </w:r>
    </w:p>
    <w:p w14:paraId="4049B400" w14:textId="668B2E67" w:rsidR="001A64FE" w:rsidRDefault="001A64FE"/>
    <w:p w14:paraId="04800D6C" w14:textId="3D9BFA67" w:rsidR="001A64FE" w:rsidRDefault="001A64FE" w:rsidP="00112005">
      <w:pPr>
        <w:jc w:val="center"/>
      </w:pPr>
      <w:r w:rsidRPr="00112005">
        <w:rPr>
          <w:i/>
          <w:iCs/>
        </w:rPr>
        <w:t>“</w:t>
      </w:r>
      <w:r w:rsidR="00112005" w:rsidRPr="00112005">
        <w:rPr>
          <w:i/>
          <w:iCs/>
        </w:rPr>
        <w:t>’</w:t>
      </w:r>
      <w:r w:rsidRPr="00112005">
        <w:rPr>
          <w:i/>
          <w:iCs/>
        </w:rPr>
        <w:t>Each of you strap on your sword!</w:t>
      </w:r>
      <w:r w:rsidR="00112005" w:rsidRPr="00112005">
        <w:rPr>
          <w:i/>
          <w:iCs/>
        </w:rPr>
        <w:t>’</w:t>
      </w:r>
      <w:r w:rsidRPr="00112005">
        <w:rPr>
          <w:i/>
          <w:iCs/>
        </w:rPr>
        <w:t xml:space="preserve"> </w:t>
      </w:r>
      <w:proofErr w:type="gramStart"/>
      <w:r w:rsidRPr="00112005">
        <w:rPr>
          <w:i/>
          <w:iCs/>
        </w:rPr>
        <w:t>So</w:t>
      </w:r>
      <w:proofErr w:type="gramEnd"/>
      <w:r w:rsidRPr="00112005">
        <w:rPr>
          <w:i/>
          <w:iCs/>
        </w:rPr>
        <w:t xml:space="preserve"> they did, and David strapped his on as well</w:t>
      </w:r>
      <w:r w:rsidR="00092326" w:rsidRPr="00112005">
        <w:rPr>
          <w:i/>
          <w:iCs/>
        </w:rPr>
        <w:t xml:space="preserve">…. </w:t>
      </w:r>
      <w:r w:rsidR="00E22E75" w:rsidRPr="00112005">
        <w:rPr>
          <w:i/>
          <w:iCs/>
          <w:vertAlign w:val="superscript"/>
        </w:rPr>
        <w:t>21</w:t>
      </w:r>
      <w:r w:rsidR="00112005">
        <w:rPr>
          <w:i/>
          <w:iCs/>
          <w:vertAlign w:val="superscript"/>
        </w:rPr>
        <w:t>’</w:t>
      </w:r>
      <w:r w:rsidRPr="00112005">
        <w:rPr>
          <w:i/>
          <w:iCs/>
        </w:rPr>
        <w:t>It’s been useless—all my watching over this fellow’s property in the wilderness so that nothing of his was missing. He has paid me back evil for good. </w:t>
      </w:r>
      <w:r w:rsidRPr="00112005">
        <w:rPr>
          <w:b/>
          <w:bCs/>
          <w:i/>
          <w:iCs/>
          <w:vertAlign w:val="superscript"/>
        </w:rPr>
        <w:t>22 </w:t>
      </w:r>
      <w:r w:rsidRPr="00112005">
        <w:rPr>
          <w:i/>
          <w:iCs/>
        </w:rPr>
        <w:t>May God deal with David, be it ever so severely, if by morning I leave alive one male of all who belong to him!</w:t>
      </w:r>
      <w:r w:rsidR="00112005">
        <w:rPr>
          <w:i/>
          <w:iCs/>
        </w:rPr>
        <w:t>’</w:t>
      </w:r>
      <w:r w:rsidRPr="00112005">
        <w:rPr>
          <w:i/>
          <w:iCs/>
        </w:rPr>
        <w:t>”</w:t>
      </w:r>
      <w:r>
        <w:t xml:space="preserve"> </w:t>
      </w:r>
      <w:r w:rsidR="00092326">
        <w:t xml:space="preserve">1 </w:t>
      </w:r>
      <w:r w:rsidR="00092326">
        <w:t>Samuel 25:13, 21-23 (NIV)</w:t>
      </w:r>
    </w:p>
    <w:p w14:paraId="53E9BBB7" w14:textId="48D32EE0" w:rsidR="00E0012A" w:rsidRDefault="00E0012A"/>
    <w:p w14:paraId="76909DB9" w14:textId="2DF10883" w:rsidR="00E0012A" w:rsidRDefault="00E0012A" w:rsidP="00112005">
      <w:pPr>
        <w:jc w:val="center"/>
      </w:pPr>
      <w:r w:rsidRPr="00112005">
        <w:rPr>
          <w:i/>
          <w:iCs/>
        </w:rPr>
        <w:t xml:space="preserve">“I know </w:t>
      </w:r>
      <w:proofErr w:type="spellStart"/>
      <w:r w:rsidRPr="00112005">
        <w:rPr>
          <w:i/>
          <w:iCs/>
        </w:rPr>
        <w:t>Nabal</w:t>
      </w:r>
      <w:proofErr w:type="spellEnd"/>
      <w:r w:rsidRPr="00112005">
        <w:rPr>
          <w:i/>
          <w:iCs/>
        </w:rPr>
        <w:t xml:space="preserve"> is a wicked and ill-tempered man; please don’t pay any attention to him. He is a fool, just as his name suggests…. </w:t>
      </w:r>
      <w:r w:rsidRPr="00112005">
        <w:rPr>
          <w:i/>
          <w:iCs/>
          <w:vertAlign w:val="superscript"/>
        </w:rPr>
        <w:t>28</w:t>
      </w:r>
      <w:r w:rsidRPr="00112005">
        <w:rPr>
          <w:i/>
          <w:iCs/>
        </w:rPr>
        <w:t xml:space="preserve"> “You have not done wrong throughout your entire life…. </w:t>
      </w:r>
      <w:r w:rsidRPr="00112005">
        <w:rPr>
          <w:i/>
          <w:iCs/>
          <w:vertAlign w:val="superscript"/>
        </w:rPr>
        <w:t>31</w:t>
      </w:r>
      <w:r w:rsidRPr="00112005">
        <w:rPr>
          <w:i/>
          <w:iCs/>
        </w:rPr>
        <w:t xml:space="preserve"> Don’t let this be a blemish on your record. Then your conscience won’t have to bear the staggering burden of needless bloodshed and vengeance.” </w:t>
      </w:r>
      <w:r w:rsidRPr="00112005">
        <w:rPr>
          <w:b/>
          <w:bCs/>
          <w:i/>
          <w:iCs/>
          <w:vertAlign w:val="superscript"/>
        </w:rPr>
        <w:t>32 </w:t>
      </w:r>
      <w:r w:rsidRPr="00112005">
        <w:rPr>
          <w:i/>
          <w:iCs/>
        </w:rPr>
        <w:t>David replied to Abigail, “Praise the Lord, the God of Israel, who has sent you to meet me today! </w:t>
      </w:r>
      <w:r w:rsidRPr="00112005">
        <w:rPr>
          <w:b/>
          <w:bCs/>
          <w:i/>
          <w:iCs/>
          <w:vertAlign w:val="superscript"/>
        </w:rPr>
        <w:t>33 </w:t>
      </w:r>
      <w:r w:rsidRPr="00112005">
        <w:rPr>
          <w:i/>
          <w:iCs/>
        </w:rPr>
        <w:t>Thank God for your good sense! Bless you for keeping me from murder and from carrying out vengeance with my own hands.”</w:t>
      </w:r>
      <w:r w:rsidR="00092326" w:rsidRPr="00092326">
        <w:t xml:space="preserve"> </w:t>
      </w:r>
      <w:r w:rsidR="00092326">
        <w:t>1 Samuel 25:25</w:t>
      </w:r>
      <w:r w:rsidR="00092326">
        <w:t>, 28, 31-33</w:t>
      </w:r>
      <w:r w:rsidR="00092326">
        <w:t xml:space="preserve"> (NLT)</w:t>
      </w:r>
    </w:p>
    <w:p w14:paraId="68BA2795" w14:textId="12E06647" w:rsidR="00E0012A" w:rsidRDefault="00E0012A"/>
    <w:p w14:paraId="45C07FB8" w14:textId="665A367F" w:rsidR="00092326" w:rsidRPr="009C3388" w:rsidRDefault="00E22E75">
      <w:pPr>
        <w:rPr>
          <w:b/>
          <w:bCs/>
        </w:rPr>
      </w:pPr>
      <w:r w:rsidRPr="009C3388">
        <w:rPr>
          <w:b/>
          <w:bCs/>
        </w:rPr>
        <w:t xml:space="preserve">It’s dangerous to follow your heart because your </w:t>
      </w:r>
      <w:r w:rsidR="00FB0EC6">
        <w:rPr>
          <w:b/>
          <w:bCs/>
        </w:rPr>
        <w:t>___________</w:t>
      </w:r>
      <w:r w:rsidRPr="009C3388">
        <w:rPr>
          <w:b/>
          <w:bCs/>
        </w:rPr>
        <w:t xml:space="preserve"> is far </w:t>
      </w:r>
      <w:r w:rsidR="00FB0EC6">
        <w:rPr>
          <w:b/>
          <w:bCs/>
        </w:rPr>
        <w:t>____________</w:t>
      </w:r>
      <w:r w:rsidRPr="009C3388">
        <w:rPr>
          <w:b/>
          <w:bCs/>
        </w:rPr>
        <w:t xml:space="preserve"> than God’s.</w:t>
      </w:r>
    </w:p>
    <w:p w14:paraId="39861C5C" w14:textId="68FABE06" w:rsidR="00E22E75" w:rsidRDefault="00E22E75"/>
    <w:p w14:paraId="04B4C3C8" w14:textId="77777777" w:rsidR="00112005" w:rsidRDefault="00E22E75" w:rsidP="00112005">
      <w:pPr>
        <w:jc w:val="center"/>
      </w:pPr>
      <w:r w:rsidRPr="00112005">
        <w:rPr>
          <w:i/>
          <w:iCs/>
        </w:rPr>
        <w:t>“Trust in the Lord with all of your heart, and do not lean on your own understanding. In all your ways acknowledge him, and he will make straight your paths.”</w:t>
      </w:r>
    </w:p>
    <w:p w14:paraId="7658ECC1" w14:textId="3575D68E" w:rsidR="00E22E75" w:rsidRDefault="00E22E75" w:rsidP="00112005">
      <w:pPr>
        <w:jc w:val="center"/>
      </w:pPr>
      <w:r>
        <w:t>Proverbs 3:5-6</w:t>
      </w:r>
      <w:r>
        <w:t xml:space="preserve"> (NIV)</w:t>
      </w:r>
    </w:p>
    <w:p w14:paraId="301BFBB8" w14:textId="3C947CF6" w:rsidR="00E22E75" w:rsidRDefault="00E22E75"/>
    <w:p w14:paraId="11B12BAD" w14:textId="53352DC7" w:rsidR="00E22E75" w:rsidRPr="00AE66A2" w:rsidRDefault="00E22E75" w:rsidP="00190C2D">
      <w:pPr>
        <w:jc w:val="center"/>
      </w:pPr>
      <w:r w:rsidRPr="00190C2D">
        <w:rPr>
          <w:i/>
          <w:iCs/>
        </w:rPr>
        <w:t>“God is greater than our hearts, and he knows everything.”</w:t>
      </w:r>
      <w:r w:rsidR="003E0BB4" w:rsidRPr="003E0BB4">
        <w:t xml:space="preserve"> </w:t>
      </w:r>
      <w:r w:rsidR="003E0BB4">
        <w:t>1 John 3:20 (NIV)</w:t>
      </w:r>
    </w:p>
    <w:p w14:paraId="278ACF45" w14:textId="3A2A1E62" w:rsidR="00E22E75" w:rsidRDefault="00E22E75"/>
    <w:p w14:paraId="7CDC6F70" w14:textId="6D44F526" w:rsidR="003E0BB4" w:rsidRPr="009C3388" w:rsidRDefault="003E0BB4">
      <w:pPr>
        <w:rPr>
          <w:b/>
          <w:bCs/>
        </w:rPr>
      </w:pPr>
      <w:r w:rsidRPr="009C3388">
        <w:rPr>
          <w:b/>
          <w:bCs/>
        </w:rPr>
        <w:lastRenderedPageBreak/>
        <w:t xml:space="preserve">It’s dangerous to follow your heart because your heart will </w:t>
      </w:r>
      <w:r w:rsidR="00FB0EC6">
        <w:rPr>
          <w:b/>
          <w:bCs/>
        </w:rPr>
        <w:t>___________</w:t>
      </w:r>
      <w:r w:rsidRPr="009C3388">
        <w:rPr>
          <w:b/>
          <w:bCs/>
        </w:rPr>
        <w:t xml:space="preserve"> you </w:t>
      </w:r>
      <w:r w:rsidR="00FB0EC6">
        <w:rPr>
          <w:b/>
          <w:bCs/>
        </w:rPr>
        <w:t>___________</w:t>
      </w:r>
      <w:r w:rsidRPr="009C3388">
        <w:rPr>
          <w:b/>
          <w:bCs/>
        </w:rPr>
        <w:t xml:space="preserve"> from </w:t>
      </w:r>
      <w:r w:rsidR="00FB0EC6">
        <w:rPr>
          <w:b/>
          <w:bCs/>
        </w:rPr>
        <w:t>___________</w:t>
      </w:r>
      <w:r w:rsidRPr="009C3388">
        <w:rPr>
          <w:b/>
          <w:bCs/>
        </w:rPr>
        <w:t>.</w:t>
      </w:r>
    </w:p>
    <w:p w14:paraId="70FB543C" w14:textId="74DB721D" w:rsidR="003E0BB4" w:rsidRDefault="003E0BB4"/>
    <w:p w14:paraId="4757DAA5" w14:textId="7F04E3BE" w:rsidR="003E0BB4" w:rsidRDefault="003E0BB4" w:rsidP="00190C2D">
      <w:pPr>
        <w:jc w:val="center"/>
        <w:rPr>
          <w:b/>
          <w:bCs/>
          <w:vertAlign w:val="superscript"/>
        </w:rPr>
      </w:pPr>
      <w:r w:rsidRPr="00190C2D">
        <w:rPr>
          <w:i/>
          <w:iCs/>
        </w:rPr>
        <w:t>“The heart is deceitful above all things and beyond cure.”</w:t>
      </w:r>
      <w:r w:rsidRPr="003E0BB4">
        <w:rPr>
          <w:b/>
          <w:bCs/>
          <w:vertAlign w:val="superscript"/>
        </w:rPr>
        <w:t xml:space="preserve"> </w:t>
      </w:r>
      <w:r w:rsidR="00190C2D">
        <w:t>Jeremiah 17:9 (NIV)</w:t>
      </w:r>
    </w:p>
    <w:p w14:paraId="102AEB5E" w14:textId="77777777" w:rsidR="003E0BB4" w:rsidRDefault="003E0BB4">
      <w:pPr>
        <w:rPr>
          <w:b/>
          <w:bCs/>
          <w:vertAlign w:val="superscript"/>
        </w:rPr>
      </w:pPr>
    </w:p>
    <w:p w14:paraId="51736E46" w14:textId="77777777" w:rsidR="00190C2D" w:rsidRDefault="003E0BB4" w:rsidP="00190C2D">
      <w:pPr>
        <w:jc w:val="center"/>
      </w:pPr>
      <w:r w:rsidRPr="00190C2D">
        <w:rPr>
          <w:b/>
          <w:bCs/>
          <w:i/>
          <w:iCs/>
          <w:vertAlign w:val="superscript"/>
        </w:rPr>
        <w:t>“</w:t>
      </w:r>
      <w:r w:rsidRPr="00190C2D">
        <w:rPr>
          <w:i/>
          <w:iCs/>
        </w:rPr>
        <w:t>For it is from within, out of a person’s heart, that evil thoughts come—sexual immorality, theft, murder,</w:t>
      </w:r>
      <w:r w:rsidRPr="00190C2D">
        <w:rPr>
          <w:b/>
          <w:bCs/>
          <w:i/>
          <w:iCs/>
          <w:vertAlign w:val="superscript"/>
        </w:rPr>
        <w:t>22 </w:t>
      </w:r>
      <w:r w:rsidRPr="00190C2D">
        <w:rPr>
          <w:i/>
          <w:iCs/>
        </w:rPr>
        <w:t>adultery, greed, malice, deceit, lewdness, envy, slander, arrogance and folly. </w:t>
      </w:r>
      <w:r w:rsidRPr="00190C2D">
        <w:rPr>
          <w:b/>
          <w:bCs/>
          <w:i/>
          <w:iCs/>
          <w:vertAlign w:val="superscript"/>
        </w:rPr>
        <w:t>23 </w:t>
      </w:r>
      <w:r w:rsidRPr="00190C2D">
        <w:rPr>
          <w:i/>
          <w:iCs/>
        </w:rPr>
        <w:t>All these evils come from inside and defile a person.”</w:t>
      </w:r>
    </w:p>
    <w:p w14:paraId="21B5A72B" w14:textId="541F57AD" w:rsidR="003E0BB4" w:rsidRDefault="003E0BB4" w:rsidP="00190C2D">
      <w:pPr>
        <w:jc w:val="center"/>
      </w:pPr>
      <w:r>
        <w:t>Mark 7:21-23 (NIV)</w:t>
      </w:r>
    </w:p>
    <w:p w14:paraId="25AD7F5E" w14:textId="0BFBED3A" w:rsidR="003E0BB4" w:rsidRDefault="003E0BB4"/>
    <w:p w14:paraId="5AC886C3" w14:textId="44CECE20" w:rsidR="003E0BB4" w:rsidRPr="009C3388" w:rsidRDefault="003A2F4D">
      <w:pPr>
        <w:rPr>
          <w:b/>
          <w:bCs/>
        </w:rPr>
      </w:pPr>
      <w:r w:rsidRPr="009C3388">
        <w:rPr>
          <w:b/>
          <w:bCs/>
        </w:rPr>
        <w:t>Culture’s mantra is “</w:t>
      </w:r>
      <w:r w:rsidR="00354956">
        <w:rPr>
          <w:b/>
          <w:bCs/>
        </w:rPr>
        <w:t>___</w:t>
      </w:r>
      <w:proofErr w:type="gramStart"/>
      <w:r w:rsidR="00354956">
        <w:rPr>
          <w:b/>
          <w:bCs/>
        </w:rPr>
        <w:t>_  _</w:t>
      </w:r>
      <w:proofErr w:type="gramEnd"/>
      <w:r w:rsidR="00354956">
        <w:rPr>
          <w:b/>
          <w:bCs/>
        </w:rPr>
        <w:t>__________</w:t>
      </w:r>
      <w:r w:rsidRPr="009C3388">
        <w:rPr>
          <w:b/>
          <w:bCs/>
        </w:rPr>
        <w:t>.” God says, “</w:t>
      </w:r>
      <w:r w:rsidR="00354956">
        <w:rPr>
          <w:b/>
          <w:bCs/>
        </w:rPr>
        <w:t>_________</w:t>
      </w:r>
      <w:proofErr w:type="gramStart"/>
      <w:r w:rsidR="00354956">
        <w:rPr>
          <w:b/>
          <w:bCs/>
        </w:rPr>
        <w:t>_  _</w:t>
      </w:r>
      <w:proofErr w:type="gramEnd"/>
      <w:r w:rsidR="00354956">
        <w:rPr>
          <w:b/>
          <w:bCs/>
        </w:rPr>
        <w:t>__________</w:t>
      </w:r>
      <w:r w:rsidRPr="009C3388">
        <w:rPr>
          <w:b/>
          <w:bCs/>
        </w:rPr>
        <w:t>.”</w:t>
      </w:r>
    </w:p>
    <w:p w14:paraId="36333EAC" w14:textId="66F825A6" w:rsidR="003A2F4D" w:rsidRDefault="003A2F4D"/>
    <w:p w14:paraId="6E9C933F" w14:textId="4170B878" w:rsidR="003A2F4D" w:rsidRDefault="003A2F4D" w:rsidP="00190C2D">
      <w:pPr>
        <w:jc w:val="center"/>
      </w:pPr>
      <w:r w:rsidRPr="00190C2D">
        <w:rPr>
          <w:i/>
          <w:iCs/>
        </w:rPr>
        <w:t>“Before every man there lies a wide and pleasant road that seems right but ends in death.”</w:t>
      </w:r>
      <w:r w:rsidR="00190C2D" w:rsidRPr="00190C2D">
        <w:t xml:space="preserve"> </w:t>
      </w:r>
      <w:r w:rsidR="00190C2D">
        <w:t>Proverbs 14:12 (LB)</w:t>
      </w:r>
    </w:p>
    <w:p w14:paraId="58C930FD" w14:textId="07C9C091" w:rsidR="003A2F4D" w:rsidRDefault="003A2F4D"/>
    <w:p w14:paraId="0DC7AB0C" w14:textId="650DC82A" w:rsidR="003A2F4D" w:rsidRPr="003A2F4D" w:rsidRDefault="003A2F4D" w:rsidP="003A2F4D">
      <w:r>
        <w:rPr>
          <w:b/>
          <w:bCs/>
        </w:rPr>
        <w:t>The enemy says</w:t>
      </w:r>
      <w:r w:rsidRPr="006400C8">
        <w:rPr>
          <w:b/>
          <w:bCs/>
        </w:rPr>
        <w:t xml:space="preserve">, “Follow </w:t>
      </w:r>
      <w:r w:rsidR="00354956">
        <w:rPr>
          <w:b/>
          <w:bCs/>
        </w:rPr>
        <w:t>________</w:t>
      </w:r>
      <w:r w:rsidRPr="006400C8">
        <w:rPr>
          <w:b/>
          <w:bCs/>
        </w:rPr>
        <w:t xml:space="preserve"> heart.” God says, “</w:t>
      </w:r>
      <w:r>
        <w:rPr>
          <w:b/>
          <w:bCs/>
        </w:rPr>
        <w:t>F</w:t>
      </w:r>
      <w:r w:rsidRPr="006400C8">
        <w:rPr>
          <w:b/>
          <w:bCs/>
        </w:rPr>
        <w:t xml:space="preserve">ollow </w:t>
      </w:r>
      <w:r w:rsidR="00354956">
        <w:rPr>
          <w:b/>
          <w:bCs/>
        </w:rPr>
        <w:t>_____</w:t>
      </w:r>
      <w:r w:rsidRPr="006400C8">
        <w:rPr>
          <w:b/>
          <w:bCs/>
        </w:rPr>
        <w:t xml:space="preserve"> heart.</w:t>
      </w:r>
      <w:r>
        <w:t xml:space="preserve"> </w:t>
      </w:r>
    </w:p>
    <w:p w14:paraId="61ED24B5" w14:textId="166B7664" w:rsidR="003A2F4D" w:rsidRPr="003A2F4D" w:rsidRDefault="003A2F4D"/>
    <w:p w14:paraId="33A99B84" w14:textId="77777777" w:rsidR="003A2F4D" w:rsidRPr="003A2F4D" w:rsidRDefault="003A2F4D"/>
    <w:sectPr w:rsidR="003A2F4D" w:rsidRPr="003A2F4D" w:rsidSect="00902E37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902"/>
    <w:rsid w:val="00080947"/>
    <w:rsid w:val="00092326"/>
    <w:rsid w:val="00103B3F"/>
    <w:rsid w:val="00112005"/>
    <w:rsid w:val="00190C2D"/>
    <w:rsid w:val="001A64FE"/>
    <w:rsid w:val="0024070F"/>
    <w:rsid w:val="00334F40"/>
    <w:rsid w:val="00346091"/>
    <w:rsid w:val="00354956"/>
    <w:rsid w:val="003A2F4D"/>
    <w:rsid w:val="003E0BB4"/>
    <w:rsid w:val="004E5902"/>
    <w:rsid w:val="005814FF"/>
    <w:rsid w:val="006304FD"/>
    <w:rsid w:val="008E0C0B"/>
    <w:rsid w:val="00902E37"/>
    <w:rsid w:val="009C3388"/>
    <w:rsid w:val="00DB0894"/>
    <w:rsid w:val="00E0012A"/>
    <w:rsid w:val="00E11C07"/>
    <w:rsid w:val="00E22E75"/>
    <w:rsid w:val="00EC77FC"/>
    <w:rsid w:val="00FB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974DAC"/>
  <w14:defaultImageDpi w14:val="32767"/>
  <w15:chartTrackingRefBased/>
  <w15:docId w15:val="{BF3837B7-44B9-514A-B696-FC8AE749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4</cp:revision>
  <dcterms:created xsi:type="dcterms:W3CDTF">2021-09-14T16:44:00Z</dcterms:created>
  <dcterms:modified xsi:type="dcterms:W3CDTF">2021-09-14T17:31:00Z</dcterms:modified>
</cp:coreProperties>
</file>