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AADA" w14:textId="333856BB" w:rsidR="00A221AF" w:rsidRDefault="00A221AF" w:rsidP="00A221AF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C7ED8BE" wp14:editId="136402A7">
            <wp:simplePos x="0" y="0"/>
            <wp:positionH relativeFrom="column">
              <wp:align>center</wp:align>
            </wp:positionH>
            <wp:positionV relativeFrom="page">
              <wp:posOffset>430306</wp:posOffset>
            </wp:positionV>
            <wp:extent cx="4526280" cy="2075688"/>
            <wp:effectExtent l="0" t="0" r="0" b="0"/>
            <wp:wrapTopAndBottom/>
            <wp:docPr id="1" name="Picture 1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33B95" w14:textId="26A97106" w:rsidR="008E0C0B" w:rsidRPr="004A3C53" w:rsidRDefault="00CC5983" w:rsidP="006E794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Embracing Spiritual </w:t>
      </w:r>
      <w:r w:rsidR="0040641E" w:rsidRPr="004A3C53">
        <w:rPr>
          <w:b/>
          <w:bCs/>
          <w:sz w:val="22"/>
          <w:szCs w:val="22"/>
        </w:rPr>
        <w:t>Freedom</w:t>
      </w:r>
    </w:p>
    <w:p w14:paraId="3F70ACD3" w14:textId="044C1E18" w:rsidR="0040641E" w:rsidRPr="006E7948" w:rsidRDefault="00CC3EFD" w:rsidP="006E7948">
      <w:pPr>
        <w:jc w:val="center"/>
        <w:rPr>
          <w:sz w:val="22"/>
          <w:szCs w:val="22"/>
        </w:rPr>
      </w:pPr>
      <w:r w:rsidRPr="006E7948">
        <w:rPr>
          <w:sz w:val="22"/>
          <w:szCs w:val="22"/>
        </w:rPr>
        <w:t>“Going Deep,” part three</w:t>
      </w:r>
    </w:p>
    <w:p w14:paraId="772B2694" w14:textId="3D653293" w:rsidR="00CC3EFD" w:rsidRPr="006E7948" w:rsidRDefault="00CC3EFD" w:rsidP="006E7948">
      <w:pPr>
        <w:jc w:val="center"/>
        <w:rPr>
          <w:sz w:val="22"/>
          <w:szCs w:val="22"/>
        </w:rPr>
      </w:pPr>
      <w:r w:rsidRPr="006E7948">
        <w:rPr>
          <w:sz w:val="22"/>
          <w:szCs w:val="22"/>
        </w:rPr>
        <w:t>1 Corinthians 8-10</w:t>
      </w:r>
    </w:p>
    <w:p w14:paraId="6E521491" w14:textId="3029B057" w:rsidR="00CC3EFD" w:rsidRDefault="00CC3EFD">
      <w:pPr>
        <w:rPr>
          <w:sz w:val="22"/>
          <w:szCs w:val="22"/>
        </w:rPr>
      </w:pPr>
    </w:p>
    <w:p w14:paraId="4A5EB613" w14:textId="19379DA6" w:rsidR="00BE12E8" w:rsidRPr="00BE12E8" w:rsidRDefault="00BE12E8">
      <w:pPr>
        <w:rPr>
          <w:b/>
          <w:bCs/>
          <w:sz w:val="22"/>
          <w:szCs w:val="22"/>
        </w:rPr>
      </w:pPr>
      <w:r w:rsidRPr="00BE12E8">
        <w:rPr>
          <w:b/>
          <w:bCs/>
          <w:sz w:val="22"/>
          <w:szCs w:val="22"/>
        </w:rPr>
        <w:t xml:space="preserve">We </w:t>
      </w:r>
      <w:proofErr w:type="gramStart"/>
      <w:r w:rsidRPr="00BE12E8">
        <w:rPr>
          <w:b/>
          <w:bCs/>
          <w:sz w:val="22"/>
          <w:szCs w:val="22"/>
        </w:rPr>
        <w:t>have to</w:t>
      </w:r>
      <w:proofErr w:type="gramEnd"/>
      <w:r w:rsidRPr="00BE12E8">
        <w:rPr>
          <w:b/>
          <w:bCs/>
          <w:sz w:val="22"/>
          <w:szCs w:val="22"/>
        </w:rPr>
        <w:t xml:space="preserve"> balance </w:t>
      </w:r>
      <w:r w:rsidR="008914B6">
        <w:rPr>
          <w:b/>
          <w:bCs/>
          <w:sz w:val="22"/>
          <w:szCs w:val="22"/>
        </w:rPr>
        <w:t>_____________</w:t>
      </w:r>
      <w:r w:rsidRPr="00BE12E8">
        <w:rPr>
          <w:b/>
          <w:bCs/>
          <w:sz w:val="22"/>
          <w:szCs w:val="22"/>
        </w:rPr>
        <w:t xml:space="preserve"> with </w:t>
      </w:r>
      <w:r w:rsidR="008914B6">
        <w:rPr>
          <w:b/>
          <w:bCs/>
          <w:sz w:val="22"/>
          <w:szCs w:val="22"/>
        </w:rPr>
        <w:t>________</w:t>
      </w:r>
      <w:r w:rsidRPr="00BE12E8">
        <w:rPr>
          <w:b/>
          <w:bCs/>
          <w:sz w:val="22"/>
          <w:szCs w:val="22"/>
        </w:rPr>
        <w:t>.</w:t>
      </w:r>
    </w:p>
    <w:p w14:paraId="3EF799DB" w14:textId="77777777" w:rsidR="00724564" w:rsidRPr="006E7948" w:rsidRDefault="00724564">
      <w:pPr>
        <w:rPr>
          <w:sz w:val="22"/>
          <w:szCs w:val="22"/>
        </w:rPr>
      </w:pPr>
    </w:p>
    <w:p w14:paraId="5664D731" w14:textId="77777777" w:rsidR="009B43F5" w:rsidRPr="006E7948" w:rsidRDefault="00CC3EFD" w:rsidP="009B43F5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“Knowledge puffs up while love builds up.”</w:t>
      </w:r>
    </w:p>
    <w:p w14:paraId="410B3602" w14:textId="6D8D077A" w:rsidR="00CC3EFD" w:rsidRPr="006E7948" w:rsidRDefault="00CC3EFD" w:rsidP="009B43F5">
      <w:pPr>
        <w:jc w:val="center"/>
        <w:rPr>
          <w:sz w:val="22"/>
          <w:szCs w:val="22"/>
        </w:rPr>
      </w:pPr>
      <w:r w:rsidRPr="006E7948">
        <w:rPr>
          <w:sz w:val="22"/>
          <w:szCs w:val="22"/>
        </w:rPr>
        <w:t>1 Corinthians 8:1 (NIV)</w:t>
      </w:r>
    </w:p>
    <w:p w14:paraId="149E0C35" w14:textId="77777777" w:rsidR="00494749" w:rsidRPr="006E7948" w:rsidRDefault="00494749">
      <w:pPr>
        <w:rPr>
          <w:sz w:val="22"/>
          <w:szCs w:val="22"/>
        </w:rPr>
      </w:pPr>
    </w:p>
    <w:p w14:paraId="2E35EC4D" w14:textId="77777777" w:rsidR="00724564" w:rsidRDefault="004057FF" w:rsidP="009B43F5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“The law was given through Moses; grace and truth came through Jesus Christ.”</w:t>
      </w:r>
    </w:p>
    <w:p w14:paraId="1FDB64BD" w14:textId="25544DB5" w:rsidR="00494749" w:rsidRPr="006E7948" w:rsidRDefault="004057FF" w:rsidP="009B43F5">
      <w:pPr>
        <w:jc w:val="center"/>
        <w:rPr>
          <w:sz w:val="22"/>
          <w:szCs w:val="22"/>
        </w:rPr>
      </w:pPr>
      <w:r w:rsidRPr="006E7948">
        <w:rPr>
          <w:sz w:val="22"/>
          <w:szCs w:val="22"/>
        </w:rPr>
        <w:t>John 1:17 (NIV)</w:t>
      </w:r>
    </w:p>
    <w:p w14:paraId="0A4C789E" w14:textId="32BBEFA6" w:rsidR="004057FF" w:rsidRPr="006E7948" w:rsidRDefault="004057FF">
      <w:pPr>
        <w:rPr>
          <w:sz w:val="22"/>
          <w:szCs w:val="22"/>
        </w:rPr>
      </w:pPr>
    </w:p>
    <w:p w14:paraId="6EE58EF8" w14:textId="3A977F67" w:rsidR="004057FF" w:rsidRPr="006E7948" w:rsidRDefault="004057FF" w:rsidP="00724564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“Be careful, however, that the exercise of your freedom does not become a stumbling block to the weak.”</w:t>
      </w:r>
      <w:r w:rsidR="00724564">
        <w:rPr>
          <w:sz w:val="22"/>
          <w:szCs w:val="22"/>
        </w:rPr>
        <w:t xml:space="preserve"> </w:t>
      </w:r>
      <w:r w:rsidRPr="006E7948">
        <w:rPr>
          <w:sz w:val="22"/>
          <w:szCs w:val="22"/>
        </w:rPr>
        <w:t>1 Corinthians 8:9 (NIV ’84)</w:t>
      </w:r>
    </w:p>
    <w:p w14:paraId="0DB3DC54" w14:textId="0344D788" w:rsidR="004057FF" w:rsidRDefault="004057FF">
      <w:pPr>
        <w:rPr>
          <w:sz w:val="22"/>
          <w:szCs w:val="22"/>
        </w:rPr>
      </w:pPr>
    </w:p>
    <w:p w14:paraId="030D2120" w14:textId="77777777" w:rsidR="00724564" w:rsidRPr="006E7948" w:rsidRDefault="00724564">
      <w:pPr>
        <w:rPr>
          <w:sz w:val="22"/>
          <w:szCs w:val="22"/>
        </w:rPr>
      </w:pPr>
    </w:p>
    <w:p w14:paraId="657A1052" w14:textId="0A24B740" w:rsidR="004057FF" w:rsidRPr="006E7948" w:rsidRDefault="009512B3">
      <w:pPr>
        <w:rPr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We should love </w:t>
      </w:r>
      <w:r w:rsidR="00CC41FF">
        <w:rPr>
          <w:b/>
          <w:bCs/>
          <w:sz w:val="22"/>
          <w:szCs w:val="22"/>
        </w:rPr>
        <w:t>___________</w:t>
      </w:r>
      <w:r w:rsidRPr="006E7948">
        <w:rPr>
          <w:b/>
          <w:bCs/>
          <w:sz w:val="22"/>
          <w:szCs w:val="22"/>
        </w:rPr>
        <w:t xml:space="preserve"> more than our </w:t>
      </w:r>
      <w:r w:rsidR="00CC41FF">
        <w:rPr>
          <w:b/>
          <w:bCs/>
          <w:sz w:val="22"/>
          <w:szCs w:val="22"/>
        </w:rPr>
        <w:t>___________</w:t>
      </w:r>
      <w:r w:rsidRPr="006E7948">
        <w:rPr>
          <w:b/>
          <w:bCs/>
          <w:sz w:val="22"/>
          <w:szCs w:val="22"/>
        </w:rPr>
        <w:t>.</w:t>
      </w:r>
    </w:p>
    <w:p w14:paraId="57F99D5C" w14:textId="1E16AE83" w:rsidR="009512B3" w:rsidRPr="006E7948" w:rsidRDefault="009512B3">
      <w:pPr>
        <w:rPr>
          <w:sz w:val="22"/>
          <w:szCs w:val="22"/>
        </w:rPr>
      </w:pPr>
    </w:p>
    <w:p w14:paraId="67319421" w14:textId="4133D9CC" w:rsidR="009512B3" w:rsidRPr="006E7948" w:rsidRDefault="006D4260" w:rsidP="00724564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</w:t>
      </w:r>
      <w:r w:rsidR="009512B3" w:rsidRPr="006E7948">
        <w:rPr>
          <w:i/>
          <w:iCs/>
          <w:sz w:val="22"/>
          <w:szCs w:val="22"/>
        </w:rPr>
        <w:t>To the weak I became weak, to win the weak. I have become all things to all men so that by all possible means I might save some.</w:t>
      </w:r>
      <w:r w:rsidR="009512B3" w:rsidRPr="006E7948">
        <w:rPr>
          <w:i/>
          <w:iCs/>
          <w:sz w:val="22"/>
          <w:szCs w:val="22"/>
          <w:vertAlign w:val="superscript"/>
        </w:rPr>
        <w:t> 23 </w:t>
      </w:r>
      <w:r w:rsidR="009512B3" w:rsidRPr="006E7948">
        <w:rPr>
          <w:i/>
          <w:iCs/>
          <w:sz w:val="22"/>
          <w:szCs w:val="22"/>
        </w:rPr>
        <w:t>I do all this for the sake of the gospel, that I may share in its blessings.”</w:t>
      </w:r>
      <w:r w:rsidR="00724564">
        <w:rPr>
          <w:sz w:val="22"/>
          <w:szCs w:val="22"/>
        </w:rPr>
        <w:t xml:space="preserve"> </w:t>
      </w:r>
      <w:r w:rsidRPr="006E7948">
        <w:rPr>
          <w:sz w:val="22"/>
          <w:szCs w:val="22"/>
        </w:rPr>
        <w:t>1 Corinthians 9:22-23 (NIV ’84)</w:t>
      </w:r>
    </w:p>
    <w:p w14:paraId="082F989D" w14:textId="64860788" w:rsidR="006D4260" w:rsidRDefault="006D4260">
      <w:pPr>
        <w:rPr>
          <w:sz w:val="22"/>
          <w:szCs w:val="22"/>
        </w:rPr>
      </w:pPr>
    </w:p>
    <w:p w14:paraId="04DBE74B" w14:textId="77777777" w:rsidR="00724564" w:rsidRPr="006E7948" w:rsidRDefault="00724564">
      <w:pPr>
        <w:rPr>
          <w:sz w:val="22"/>
          <w:szCs w:val="22"/>
        </w:rPr>
      </w:pPr>
    </w:p>
    <w:p w14:paraId="06333C3F" w14:textId="044651F9" w:rsidR="006D4260" w:rsidRPr="006E7948" w:rsidRDefault="006D4260" w:rsidP="006D4260">
      <w:pPr>
        <w:rPr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Our responsibility is to </w:t>
      </w:r>
      <w:r w:rsidR="00CC41FF">
        <w:rPr>
          <w:b/>
          <w:bCs/>
          <w:sz w:val="22"/>
          <w:szCs w:val="22"/>
        </w:rPr>
        <w:t>___________</w:t>
      </w:r>
      <w:r w:rsidRPr="006E7948">
        <w:rPr>
          <w:b/>
          <w:bCs/>
          <w:sz w:val="22"/>
          <w:szCs w:val="22"/>
        </w:rPr>
        <w:t xml:space="preserve"> people to </w:t>
      </w:r>
      <w:r w:rsidR="00CC41FF">
        <w:rPr>
          <w:b/>
          <w:bCs/>
          <w:sz w:val="22"/>
          <w:szCs w:val="22"/>
        </w:rPr>
        <w:t>_______</w:t>
      </w:r>
      <w:r w:rsidRPr="006E7948">
        <w:rPr>
          <w:b/>
          <w:bCs/>
          <w:sz w:val="22"/>
          <w:szCs w:val="22"/>
        </w:rPr>
        <w:t xml:space="preserve"> and </w:t>
      </w:r>
      <w:r w:rsidR="00CC41FF">
        <w:rPr>
          <w:b/>
          <w:bCs/>
          <w:sz w:val="22"/>
          <w:szCs w:val="22"/>
        </w:rPr>
        <w:t>_____</w:t>
      </w:r>
      <w:r w:rsidR="00046752">
        <w:rPr>
          <w:b/>
          <w:bCs/>
          <w:sz w:val="22"/>
          <w:szCs w:val="22"/>
        </w:rPr>
        <w:t xml:space="preserve"> _________</w:t>
      </w:r>
      <w:r w:rsidRPr="006E7948">
        <w:rPr>
          <w:b/>
          <w:bCs/>
          <w:sz w:val="22"/>
          <w:szCs w:val="22"/>
        </w:rPr>
        <w:t>.</w:t>
      </w:r>
      <w:r w:rsidRPr="006E7948">
        <w:rPr>
          <w:sz w:val="22"/>
          <w:szCs w:val="22"/>
        </w:rPr>
        <w:t xml:space="preserve"> </w:t>
      </w:r>
    </w:p>
    <w:p w14:paraId="51FD0BEE" w14:textId="769AF17C" w:rsidR="006D4260" w:rsidRPr="006E7948" w:rsidRDefault="006D4260">
      <w:pPr>
        <w:rPr>
          <w:sz w:val="22"/>
          <w:szCs w:val="22"/>
        </w:rPr>
      </w:pPr>
    </w:p>
    <w:p w14:paraId="4D153E69" w14:textId="77777777" w:rsidR="00724564" w:rsidRDefault="005A30D0" w:rsidP="009B43F5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</w:t>
      </w:r>
      <w:proofErr w:type="gramStart"/>
      <w:r w:rsidRPr="006E7948">
        <w:rPr>
          <w:i/>
          <w:iCs/>
          <w:sz w:val="22"/>
          <w:szCs w:val="22"/>
        </w:rPr>
        <w:t>So</w:t>
      </w:r>
      <w:proofErr w:type="gramEnd"/>
      <w:r w:rsidRPr="006E7948">
        <w:rPr>
          <w:i/>
          <w:iCs/>
          <w:sz w:val="22"/>
          <w:szCs w:val="22"/>
        </w:rPr>
        <w:t xml:space="preserve"> if you think you’re standing firm, be careful that you don’t fall.”</w:t>
      </w:r>
    </w:p>
    <w:p w14:paraId="312F0F85" w14:textId="4A5C2C1D" w:rsidR="006D4260" w:rsidRPr="006E7948" w:rsidRDefault="005A30D0" w:rsidP="009B43F5">
      <w:pPr>
        <w:jc w:val="center"/>
        <w:rPr>
          <w:sz w:val="22"/>
          <w:szCs w:val="22"/>
        </w:rPr>
      </w:pPr>
      <w:r w:rsidRPr="006E7948">
        <w:rPr>
          <w:sz w:val="22"/>
          <w:szCs w:val="22"/>
        </w:rPr>
        <w:t>1 Corinthians 10:12 (NIV ’84)</w:t>
      </w:r>
    </w:p>
    <w:p w14:paraId="54367102" w14:textId="479A35BD" w:rsidR="005A30D0" w:rsidRPr="006E7948" w:rsidRDefault="005A30D0">
      <w:pPr>
        <w:rPr>
          <w:sz w:val="22"/>
          <w:szCs w:val="22"/>
        </w:rPr>
      </w:pPr>
    </w:p>
    <w:p w14:paraId="5EBD2EDE" w14:textId="77777777" w:rsidR="00724564" w:rsidRDefault="00150066" w:rsidP="009B43F5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</w:t>
      </w:r>
      <w:proofErr w:type="gramStart"/>
      <w:r w:rsidRPr="006E7948">
        <w:rPr>
          <w:i/>
          <w:iCs/>
          <w:sz w:val="22"/>
          <w:szCs w:val="22"/>
        </w:rPr>
        <w:t>So</w:t>
      </w:r>
      <w:proofErr w:type="gramEnd"/>
      <w:r w:rsidRPr="006E7948">
        <w:rPr>
          <w:i/>
          <w:iCs/>
          <w:sz w:val="22"/>
          <w:szCs w:val="22"/>
        </w:rPr>
        <w:t xml:space="preserve"> whether you eat or drink or whatever you do, do it all for the glory of God.”</w:t>
      </w:r>
    </w:p>
    <w:p w14:paraId="020C6F9A" w14:textId="272F5ADA" w:rsidR="005A30D0" w:rsidRPr="006E7948" w:rsidRDefault="00150066" w:rsidP="009B43F5">
      <w:pPr>
        <w:jc w:val="center"/>
        <w:rPr>
          <w:sz w:val="22"/>
          <w:szCs w:val="22"/>
        </w:rPr>
      </w:pPr>
      <w:r w:rsidRPr="006E7948">
        <w:rPr>
          <w:sz w:val="22"/>
          <w:szCs w:val="22"/>
        </w:rPr>
        <w:t>1 Corinthians 10:31 (NIV ’84)</w:t>
      </w:r>
    </w:p>
    <w:p w14:paraId="49804AAA" w14:textId="59BD3944" w:rsidR="00150066" w:rsidRPr="006E7948" w:rsidRDefault="00150066">
      <w:pPr>
        <w:rPr>
          <w:sz w:val="22"/>
          <w:szCs w:val="22"/>
        </w:rPr>
      </w:pPr>
    </w:p>
    <w:p w14:paraId="4B4AD9EB" w14:textId="10D063D6" w:rsidR="00150066" w:rsidRPr="006E7948" w:rsidRDefault="00150066">
      <w:pPr>
        <w:rPr>
          <w:b/>
          <w:bCs/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Whatever you decide to do, be certain you can do it for the </w:t>
      </w:r>
      <w:r w:rsidR="00046752">
        <w:rPr>
          <w:b/>
          <w:bCs/>
          <w:sz w:val="22"/>
          <w:szCs w:val="22"/>
        </w:rPr>
        <w:t>_______</w:t>
      </w:r>
      <w:r w:rsidRPr="006E7948">
        <w:rPr>
          <w:b/>
          <w:bCs/>
          <w:sz w:val="22"/>
          <w:szCs w:val="22"/>
        </w:rPr>
        <w:t xml:space="preserve"> of </w:t>
      </w:r>
      <w:r w:rsidR="00046752">
        <w:rPr>
          <w:b/>
          <w:bCs/>
          <w:sz w:val="22"/>
          <w:szCs w:val="22"/>
        </w:rPr>
        <w:t>_____</w:t>
      </w:r>
      <w:r w:rsidRPr="006E7948">
        <w:rPr>
          <w:b/>
          <w:bCs/>
          <w:sz w:val="22"/>
          <w:szCs w:val="22"/>
        </w:rPr>
        <w:t>.</w:t>
      </w:r>
    </w:p>
    <w:p w14:paraId="6AC622EE" w14:textId="63CB30AC" w:rsidR="00150066" w:rsidRDefault="00150066">
      <w:pPr>
        <w:rPr>
          <w:sz w:val="22"/>
          <w:szCs w:val="22"/>
        </w:rPr>
      </w:pPr>
    </w:p>
    <w:p w14:paraId="051728D4" w14:textId="77777777" w:rsidR="00724564" w:rsidRPr="006E7948" w:rsidRDefault="00724564">
      <w:pPr>
        <w:rPr>
          <w:sz w:val="22"/>
          <w:szCs w:val="22"/>
        </w:rPr>
      </w:pPr>
    </w:p>
    <w:p w14:paraId="7897BFFA" w14:textId="30C8D8DA" w:rsidR="00081CFB" w:rsidRPr="006E7948" w:rsidRDefault="00150066">
      <w:pPr>
        <w:rPr>
          <w:b/>
          <w:bCs/>
          <w:sz w:val="22"/>
          <w:szCs w:val="22"/>
          <w:u w:val="single"/>
        </w:rPr>
      </w:pPr>
      <w:r w:rsidRPr="006E7948">
        <w:rPr>
          <w:b/>
          <w:bCs/>
          <w:sz w:val="22"/>
          <w:szCs w:val="22"/>
          <w:u w:val="single"/>
        </w:rPr>
        <w:t xml:space="preserve">Questions to consider regarding </w:t>
      </w:r>
      <w:r w:rsidR="00081CFB" w:rsidRPr="006E7948">
        <w:rPr>
          <w:b/>
          <w:bCs/>
          <w:sz w:val="22"/>
          <w:szCs w:val="22"/>
          <w:u w:val="single"/>
        </w:rPr>
        <w:t>exercising your freedom:</w:t>
      </w:r>
    </w:p>
    <w:p w14:paraId="2433EF66" w14:textId="7773EB7A" w:rsidR="00081CFB" w:rsidRPr="006E7948" w:rsidRDefault="00081CFB">
      <w:pPr>
        <w:rPr>
          <w:b/>
          <w:bCs/>
          <w:sz w:val="22"/>
          <w:szCs w:val="22"/>
        </w:rPr>
      </w:pPr>
    </w:p>
    <w:p w14:paraId="351D95D7" w14:textId="6F1782AA" w:rsidR="00081CFB" w:rsidRPr="006E7948" w:rsidRDefault="00081CFB" w:rsidP="00081CFB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Will my behavior lead me to </w:t>
      </w:r>
      <w:r w:rsidR="00935CDB">
        <w:rPr>
          <w:b/>
          <w:bCs/>
          <w:sz w:val="22"/>
          <w:szCs w:val="22"/>
        </w:rPr>
        <w:t>___________</w:t>
      </w:r>
      <w:r w:rsidRPr="006E7948">
        <w:rPr>
          <w:b/>
          <w:bCs/>
          <w:sz w:val="22"/>
          <w:szCs w:val="22"/>
        </w:rPr>
        <w:t xml:space="preserve"> o</w:t>
      </w:r>
      <w:r w:rsidR="00380845">
        <w:rPr>
          <w:b/>
          <w:bCs/>
          <w:sz w:val="22"/>
          <w:szCs w:val="22"/>
        </w:rPr>
        <w:t>r</w:t>
      </w:r>
      <w:r w:rsidRPr="006E7948">
        <w:rPr>
          <w:b/>
          <w:bCs/>
          <w:sz w:val="22"/>
          <w:szCs w:val="22"/>
        </w:rPr>
        <w:t xml:space="preserve"> </w:t>
      </w:r>
      <w:r w:rsidR="00935CDB">
        <w:rPr>
          <w:b/>
          <w:bCs/>
          <w:sz w:val="22"/>
          <w:szCs w:val="22"/>
        </w:rPr>
        <w:t>___________</w:t>
      </w:r>
      <w:r w:rsidRPr="006E7948">
        <w:rPr>
          <w:b/>
          <w:bCs/>
          <w:sz w:val="22"/>
          <w:szCs w:val="22"/>
        </w:rPr>
        <w:t>?</w:t>
      </w:r>
    </w:p>
    <w:p w14:paraId="0071FD5F" w14:textId="1E93F16E" w:rsidR="00081CFB" w:rsidRPr="006E7948" w:rsidRDefault="00081CFB" w:rsidP="00081CFB">
      <w:pPr>
        <w:rPr>
          <w:b/>
          <w:bCs/>
          <w:sz w:val="22"/>
          <w:szCs w:val="22"/>
        </w:rPr>
      </w:pPr>
    </w:p>
    <w:p w14:paraId="2CA1D1DE" w14:textId="46F793A7" w:rsidR="00081CFB" w:rsidRPr="006E7948" w:rsidRDefault="00081CFB" w:rsidP="00081CFB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Will this decision be a </w:t>
      </w:r>
      <w:r w:rsidR="00935CDB">
        <w:rPr>
          <w:b/>
          <w:bCs/>
          <w:sz w:val="22"/>
          <w:szCs w:val="22"/>
        </w:rPr>
        <w:t>__________</w:t>
      </w:r>
      <w:proofErr w:type="gramStart"/>
      <w:r w:rsidR="00935CDB">
        <w:rPr>
          <w:b/>
          <w:bCs/>
          <w:sz w:val="22"/>
          <w:szCs w:val="22"/>
        </w:rPr>
        <w:t>_  _</w:t>
      </w:r>
      <w:proofErr w:type="gramEnd"/>
      <w:r w:rsidR="00935CDB">
        <w:rPr>
          <w:b/>
          <w:bCs/>
          <w:sz w:val="22"/>
          <w:szCs w:val="22"/>
        </w:rPr>
        <w:t>_______</w:t>
      </w:r>
      <w:r w:rsidRPr="006E7948">
        <w:rPr>
          <w:b/>
          <w:bCs/>
          <w:sz w:val="22"/>
          <w:szCs w:val="22"/>
        </w:rPr>
        <w:t xml:space="preserve"> or a </w:t>
      </w:r>
      <w:r w:rsidR="009849C5">
        <w:rPr>
          <w:b/>
          <w:bCs/>
          <w:sz w:val="22"/>
          <w:szCs w:val="22"/>
        </w:rPr>
        <w:t>________  ________</w:t>
      </w:r>
      <w:r w:rsidRPr="006E7948">
        <w:rPr>
          <w:b/>
          <w:bCs/>
          <w:sz w:val="22"/>
          <w:szCs w:val="22"/>
        </w:rPr>
        <w:t xml:space="preserve"> for others?</w:t>
      </w:r>
    </w:p>
    <w:p w14:paraId="58ADE4D4" w14:textId="77777777" w:rsidR="00081CFB" w:rsidRPr="006E7948" w:rsidRDefault="00081CFB" w:rsidP="00081CFB">
      <w:pPr>
        <w:pStyle w:val="ListParagraph"/>
        <w:rPr>
          <w:sz w:val="22"/>
          <w:szCs w:val="22"/>
        </w:rPr>
      </w:pPr>
    </w:p>
    <w:p w14:paraId="0BFF3556" w14:textId="32C251DC" w:rsidR="00081CFB" w:rsidRPr="006E7948" w:rsidRDefault="00081CFB" w:rsidP="00724564">
      <w:pPr>
        <w:jc w:val="center"/>
        <w:rPr>
          <w:sz w:val="22"/>
          <w:szCs w:val="22"/>
        </w:rPr>
      </w:pPr>
      <w:r w:rsidRPr="006E7948">
        <w:rPr>
          <w:i/>
          <w:iCs/>
          <w:sz w:val="22"/>
          <w:szCs w:val="22"/>
        </w:rPr>
        <w:t>“If what I eat causes my brother to fall into sin, I will never eat meat again, so that I will not cause him to fall.”</w:t>
      </w:r>
      <w:r w:rsidR="00724564">
        <w:rPr>
          <w:sz w:val="22"/>
          <w:szCs w:val="22"/>
        </w:rPr>
        <w:t xml:space="preserve"> </w:t>
      </w:r>
      <w:r w:rsidRPr="006E7948">
        <w:rPr>
          <w:sz w:val="22"/>
          <w:szCs w:val="22"/>
        </w:rPr>
        <w:t>1 Corinthians 8:13 (NIV)</w:t>
      </w:r>
    </w:p>
    <w:p w14:paraId="4E53E59F" w14:textId="039CF5E8" w:rsidR="00081CFB" w:rsidRPr="006E7948" w:rsidRDefault="00081CFB" w:rsidP="00081CFB">
      <w:pPr>
        <w:rPr>
          <w:sz w:val="22"/>
          <w:szCs w:val="22"/>
        </w:rPr>
      </w:pPr>
    </w:p>
    <w:p w14:paraId="37928366" w14:textId="7C8C315F" w:rsidR="00081CFB" w:rsidRPr="006E7948" w:rsidRDefault="009B43F5" w:rsidP="009B43F5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Will these actions only gratify </w:t>
      </w:r>
      <w:r w:rsidR="009849C5">
        <w:rPr>
          <w:b/>
          <w:bCs/>
          <w:sz w:val="22"/>
          <w:szCs w:val="22"/>
        </w:rPr>
        <w:t>______</w:t>
      </w:r>
      <w:r w:rsidRPr="006E7948">
        <w:rPr>
          <w:b/>
          <w:bCs/>
          <w:sz w:val="22"/>
          <w:szCs w:val="22"/>
        </w:rPr>
        <w:t xml:space="preserve"> or glorify </w:t>
      </w:r>
      <w:r w:rsidR="009849C5">
        <w:rPr>
          <w:b/>
          <w:bCs/>
          <w:sz w:val="22"/>
          <w:szCs w:val="22"/>
        </w:rPr>
        <w:t>__________</w:t>
      </w:r>
      <w:r w:rsidRPr="006E7948">
        <w:rPr>
          <w:b/>
          <w:bCs/>
          <w:sz w:val="22"/>
          <w:szCs w:val="22"/>
        </w:rPr>
        <w:t>?</w:t>
      </w:r>
    </w:p>
    <w:p w14:paraId="646ACC4E" w14:textId="2CA6EDB6" w:rsidR="009B43F5" w:rsidRPr="006E7948" w:rsidRDefault="009B43F5" w:rsidP="009B43F5">
      <w:pPr>
        <w:ind w:left="360"/>
        <w:rPr>
          <w:b/>
          <w:bCs/>
          <w:sz w:val="22"/>
          <w:szCs w:val="22"/>
        </w:rPr>
      </w:pPr>
    </w:p>
    <w:p w14:paraId="1AFA31FE" w14:textId="0523FB4D" w:rsidR="009B43F5" w:rsidRPr="006E7948" w:rsidRDefault="009B43F5" w:rsidP="009B43F5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6E7948">
        <w:rPr>
          <w:b/>
          <w:bCs/>
          <w:sz w:val="22"/>
          <w:szCs w:val="22"/>
        </w:rPr>
        <w:t xml:space="preserve">Will my choices help </w:t>
      </w:r>
      <w:r w:rsidR="009849C5">
        <w:rPr>
          <w:b/>
          <w:bCs/>
          <w:sz w:val="22"/>
          <w:szCs w:val="22"/>
        </w:rPr>
        <w:t>______</w:t>
      </w:r>
      <w:r w:rsidRPr="006E7948">
        <w:rPr>
          <w:b/>
          <w:bCs/>
          <w:sz w:val="22"/>
          <w:szCs w:val="22"/>
        </w:rPr>
        <w:t xml:space="preserve"> lost people to Christ or </w:t>
      </w:r>
      <w:r w:rsidR="009849C5">
        <w:rPr>
          <w:b/>
          <w:bCs/>
          <w:sz w:val="22"/>
          <w:szCs w:val="22"/>
        </w:rPr>
        <w:t>_______</w:t>
      </w:r>
      <w:r w:rsidRPr="006E7948">
        <w:rPr>
          <w:b/>
          <w:bCs/>
          <w:sz w:val="22"/>
          <w:szCs w:val="22"/>
        </w:rPr>
        <w:t xml:space="preserve"> them </w:t>
      </w:r>
      <w:r w:rsidR="009849C5">
        <w:rPr>
          <w:b/>
          <w:bCs/>
          <w:sz w:val="22"/>
          <w:szCs w:val="22"/>
        </w:rPr>
        <w:t>________</w:t>
      </w:r>
      <w:r w:rsidRPr="006E7948">
        <w:rPr>
          <w:b/>
          <w:bCs/>
          <w:sz w:val="22"/>
          <w:szCs w:val="22"/>
        </w:rPr>
        <w:t>?</w:t>
      </w:r>
    </w:p>
    <w:sectPr w:rsidR="009B43F5" w:rsidRPr="006E7948" w:rsidSect="00477A4F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4415B8"/>
    <w:multiLevelType w:val="hybridMultilevel"/>
    <w:tmpl w:val="99362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0AF"/>
    <w:rsid w:val="00046752"/>
    <w:rsid w:val="00080947"/>
    <w:rsid w:val="00081CFB"/>
    <w:rsid w:val="00103B3F"/>
    <w:rsid w:val="00150066"/>
    <w:rsid w:val="001F0C81"/>
    <w:rsid w:val="0024070F"/>
    <w:rsid w:val="00380845"/>
    <w:rsid w:val="004057FF"/>
    <w:rsid w:val="0040641E"/>
    <w:rsid w:val="00477A4F"/>
    <w:rsid w:val="00494749"/>
    <w:rsid w:val="004A3C53"/>
    <w:rsid w:val="005A30D0"/>
    <w:rsid w:val="005E3EB2"/>
    <w:rsid w:val="006304FD"/>
    <w:rsid w:val="006D4260"/>
    <w:rsid w:val="006E7948"/>
    <w:rsid w:val="00724564"/>
    <w:rsid w:val="008914B6"/>
    <w:rsid w:val="008E0C0B"/>
    <w:rsid w:val="00935CDB"/>
    <w:rsid w:val="009512B3"/>
    <w:rsid w:val="009849C5"/>
    <w:rsid w:val="009B43F5"/>
    <w:rsid w:val="00A221AF"/>
    <w:rsid w:val="00AC095D"/>
    <w:rsid w:val="00B86A7F"/>
    <w:rsid w:val="00BA3143"/>
    <w:rsid w:val="00BE12E8"/>
    <w:rsid w:val="00C820AF"/>
    <w:rsid w:val="00CC3EFD"/>
    <w:rsid w:val="00CC41FF"/>
    <w:rsid w:val="00CC5983"/>
    <w:rsid w:val="00DB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1F0606"/>
  <w14:defaultImageDpi w14:val="32767"/>
  <w15:chartTrackingRefBased/>
  <w15:docId w15:val="{FBC25241-9349-B346-862B-97B728B4A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paragraph" w:styleId="ListParagraph">
    <w:name w:val="List Paragraph"/>
    <w:basedOn w:val="Normal"/>
    <w:uiPriority w:val="34"/>
    <w:qFormat/>
    <w:rsid w:val="00081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8</cp:revision>
  <dcterms:created xsi:type="dcterms:W3CDTF">2022-01-18T15:36:00Z</dcterms:created>
  <dcterms:modified xsi:type="dcterms:W3CDTF">2022-01-19T16:10:00Z</dcterms:modified>
</cp:coreProperties>
</file>