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0890" w14:textId="6C53867D" w:rsidR="000D596F" w:rsidRDefault="00C06DAF" w:rsidP="000D596F">
      <w:pPr>
        <w:spacing w:after="0" w:line="240" w:lineRule="auto"/>
        <w:jc w:val="right"/>
        <w:rPr>
          <w:rFonts w:ascii="Candara" w:hAnsi="Candara" w:cs="Arial"/>
          <w:i/>
          <w:iCs/>
          <w:noProof/>
          <w:color w:val="202124"/>
          <w:shd w:val="clear" w:color="auto" w:fill="FFFFFF"/>
        </w:rPr>
      </w:pPr>
      <w:r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0E58D0" wp14:editId="178C5824">
                <wp:simplePos x="0" y="0"/>
                <wp:positionH relativeFrom="column">
                  <wp:posOffset>3947160</wp:posOffset>
                </wp:positionH>
                <wp:positionV relativeFrom="paragraph">
                  <wp:posOffset>1112520</wp:posOffset>
                </wp:positionV>
                <wp:extent cx="548640" cy="35280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528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D5B91" w14:textId="77777777" w:rsidR="00C06DAF" w:rsidRDefault="00C06DAF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</w:pPr>
                          </w:p>
                          <w:p w14:paraId="133EBB15" w14:textId="370EA8C5" w:rsidR="00C06DAF" w:rsidRPr="00C06DAF" w:rsidRDefault="00C06DAF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C06DAF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  <w:t>P</w:t>
                            </w:r>
                          </w:p>
                          <w:p w14:paraId="0E58AE22" w14:textId="24D8BCCC" w:rsidR="00C06DAF" w:rsidRPr="00C06DAF" w:rsidRDefault="00C06DAF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C06DAF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14:paraId="29CFB70D" w14:textId="56BA6AFA" w:rsidR="00C06DAF" w:rsidRPr="00C06DAF" w:rsidRDefault="00C06DAF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C06DAF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  <w:p w14:paraId="48A6E8EA" w14:textId="731E9217" w:rsidR="00C06DAF" w:rsidRPr="00C06DAF" w:rsidRDefault="00C06DAF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C06DAF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  <w:t>Y</w:t>
                            </w:r>
                          </w:p>
                          <w:p w14:paraId="76D76D1F" w14:textId="3905969F" w:rsidR="00C06DAF" w:rsidRPr="00C06DAF" w:rsidRDefault="00C06DAF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C06DAF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  <w:p w14:paraId="26702263" w14:textId="36E3F486" w:rsidR="00C06DAF" w:rsidRPr="00C06DAF" w:rsidRDefault="00C06DAF" w:rsidP="00C06DAF">
                            <w:pPr>
                              <w:jc w:val="center"/>
                              <w:rPr>
                                <w:rFonts w:ascii="Candara" w:hAnsi="Candara"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C06DAF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E58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0.8pt;margin-top:87.6pt;width:43.2pt;height:277.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" filled="f" stroked="f" strokeweight=".5pt">
                <v:textbox>
                  <w:txbxContent>
                    <w:p w14:paraId="486D5B91" w14:textId="77777777" w:rsidR="00C06DAF" w:rsidRDefault="00C06DAF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</w:rPr>
                      </w:pPr>
                    </w:p>
                    <w:p w14:paraId="133EBB15" w14:textId="370EA8C5" w:rsidR="00C06DAF" w:rsidRPr="00C06DAF" w:rsidRDefault="00C06DAF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</w:rPr>
                      </w:pPr>
                      <w:r w:rsidRPr="00C06DAF"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</w:rPr>
                        <w:t>P</w:t>
                      </w:r>
                    </w:p>
                    <w:p w14:paraId="0E58AE22" w14:textId="24D8BCCC" w:rsidR="00C06DAF" w:rsidRPr="00C06DAF" w:rsidRDefault="00C06DAF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</w:rPr>
                      </w:pPr>
                      <w:r w:rsidRPr="00C06DAF"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</w:rPr>
                        <w:t>R</w:t>
                      </w:r>
                    </w:p>
                    <w:p w14:paraId="29CFB70D" w14:textId="56BA6AFA" w:rsidR="00C06DAF" w:rsidRPr="00C06DAF" w:rsidRDefault="00C06DAF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</w:rPr>
                      </w:pPr>
                      <w:r w:rsidRPr="00C06DAF"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</w:rPr>
                        <w:t>A</w:t>
                      </w:r>
                    </w:p>
                    <w:p w14:paraId="48A6E8EA" w14:textId="731E9217" w:rsidR="00C06DAF" w:rsidRPr="00C06DAF" w:rsidRDefault="00C06DAF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</w:rPr>
                      </w:pPr>
                      <w:r w:rsidRPr="00C06DAF"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</w:rPr>
                        <w:t>Y</w:t>
                      </w:r>
                    </w:p>
                    <w:p w14:paraId="76D76D1F" w14:textId="3905969F" w:rsidR="00C06DAF" w:rsidRPr="00C06DAF" w:rsidRDefault="00C06DAF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</w:rPr>
                      </w:pPr>
                      <w:r w:rsidRPr="00C06DAF"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</w:rPr>
                        <w:t>E</w:t>
                      </w:r>
                    </w:p>
                    <w:p w14:paraId="26702263" w14:textId="36E3F486" w:rsidR="00C06DAF" w:rsidRPr="00C06DAF" w:rsidRDefault="00C06DAF" w:rsidP="00C06DAF">
                      <w:pPr>
                        <w:jc w:val="center"/>
                        <w:rPr>
                          <w:rFonts w:ascii="Candara" w:hAnsi="Candara"/>
                          <w:color w:val="FFC000"/>
                          <w:sz w:val="48"/>
                          <w:szCs w:val="48"/>
                        </w:rPr>
                      </w:pPr>
                      <w:r w:rsidRPr="00C06DAF"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0D596F"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093FE5" wp14:editId="689BDD15">
                <wp:simplePos x="0" y="0"/>
                <wp:positionH relativeFrom="margin">
                  <wp:posOffset>68580</wp:posOffset>
                </wp:positionH>
                <wp:positionV relativeFrom="paragraph">
                  <wp:posOffset>449580</wp:posOffset>
                </wp:positionV>
                <wp:extent cx="3886200" cy="66522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65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2A84C" w14:textId="1FFA3682" w:rsidR="000D596F" w:rsidRPr="002E002E" w:rsidRDefault="000D596F" w:rsidP="00C06DA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E002E">
                              <w:rPr>
                                <w:rFonts w:ascii="Candara" w:hAnsi="Candara"/>
                                <w:i/>
                                <w:iCs/>
                                <w:sz w:val="28"/>
                                <w:szCs w:val="28"/>
                              </w:rPr>
                              <w:t>“</w:t>
                            </w:r>
                            <w:r w:rsidR="002D349F">
                              <w:rPr>
                                <w:rFonts w:ascii="Candara" w:hAnsi="Candar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2E002E">
                              <w:rPr>
                                <w:rFonts w:ascii="Candara" w:hAnsi="Candar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Practice </w:t>
                            </w:r>
                            <w:r w:rsidR="002D349F">
                              <w:rPr>
                                <w:rFonts w:ascii="Candara" w:hAnsi="Candara"/>
                                <w:i/>
                                <w:iCs/>
                                <w:sz w:val="28"/>
                                <w:szCs w:val="28"/>
                              </w:rPr>
                              <w:t>of Prayer</w:t>
                            </w:r>
                            <w:r w:rsidR="00C06DAF">
                              <w:rPr>
                                <w:rFonts w:ascii="Candara" w:hAnsi="Candar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– part 2</w:t>
                            </w:r>
                            <w:r w:rsidRPr="002E002E">
                              <w:rPr>
                                <w:rFonts w:ascii="Candara" w:hAnsi="Candara"/>
                                <w:i/>
                                <w:iCs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45CF5FD3" w14:textId="7ACBD820" w:rsidR="000D596F" w:rsidRDefault="00C06DAF" w:rsidP="000D59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4"/>
                              </w:rPr>
                              <w:t>Matthew 6</w:t>
                            </w:r>
                          </w:p>
                          <w:p w14:paraId="792F3523" w14:textId="77777777" w:rsidR="006A7063" w:rsidRPr="006A7063" w:rsidRDefault="006A7063" w:rsidP="006A7063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6E935797" w14:textId="77777777" w:rsidR="006A7063" w:rsidRDefault="006A7063" w:rsidP="000D596F">
                            <w:pPr>
                              <w:spacing w:after="0"/>
                              <w:jc w:val="center"/>
                              <w:rPr>
                                <w:rFonts w:ascii="Candara" w:eastAsia="Times New Roman" w:hAnsi="Candara" w:cs="Arial"/>
                                <w:i/>
                                <w:iCs/>
                                <w:color w:val="222222"/>
                              </w:rPr>
                            </w:pPr>
                            <w:r w:rsidRPr="006A7063">
                              <w:rPr>
                                <w:rFonts w:ascii="Candara" w:eastAsia="Times New Roman" w:hAnsi="Candara" w:cs="Arial"/>
                                <w:i/>
                                <w:iCs/>
                                <w:color w:val="222222"/>
                              </w:rPr>
                              <w:t xml:space="preserve">“A mystery and wonder of prayer </w:t>
                            </w:r>
                            <w:proofErr w:type="gramStart"/>
                            <w:r w:rsidRPr="006A7063">
                              <w:rPr>
                                <w:rFonts w:ascii="Candara" w:eastAsia="Times New Roman" w:hAnsi="Candara" w:cs="Arial"/>
                                <w:i/>
                                <w:iCs/>
                                <w:color w:val="222222"/>
                              </w:rPr>
                              <w:t>is</w:t>
                            </w:r>
                            <w:proofErr w:type="gramEnd"/>
                            <w:r w:rsidRPr="006A7063">
                              <w:rPr>
                                <w:rFonts w:ascii="Candara" w:eastAsia="Times New Roman" w:hAnsi="Candara" w:cs="Arial"/>
                                <w:i/>
                                <w:iCs/>
                                <w:color w:val="222222"/>
                              </w:rPr>
                              <w:t xml:space="preserve"> that </w:t>
                            </w:r>
                          </w:p>
                          <w:p w14:paraId="47E01193" w14:textId="77777777" w:rsidR="006A7063" w:rsidRDefault="006A7063" w:rsidP="000D596F">
                            <w:pPr>
                              <w:spacing w:after="0"/>
                              <w:jc w:val="center"/>
                              <w:rPr>
                                <w:rFonts w:ascii="Candara" w:eastAsia="Times New Roman" w:hAnsi="Candara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6A7063">
                              <w:rPr>
                                <w:rFonts w:ascii="Candara" w:eastAsia="Times New Roman" w:hAnsi="Candara" w:cs="Arial"/>
                                <w:i/>
                                <w:iCs/>
                                <w:color w:val="222222"/>
                              </w:rPr>
                              <w:t>God often waits until someone asks.”</w:t>
                            </w:r>
                            <w:r w:rsidRPr="006A7063">
                              <w:rPr>
                                <w:rFonts w:ascii="Candara" w:eastAsia="Times New Roman" w:hAnsi="Candara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9BF100" w14:textId="304AFD31" w:rsidR="000D596F" w:rsidRPr="006A7063" w:rsidRDefault="006A7063" w:rsidP="000D59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A7063">
                              <w:rPr>
                                <w:rFonts w:ascii="Candara" w:eastAsia="Times New Roman" w:hAnsi="Candara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A79201D" w14:textId="6DBCF667" w:rsidR="000D596F" w:rsidRPr="003C529C" w:rsidRDefault="000D596F" w:rsidP="000D596F">
                            <w:pPr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______</w:t>
                            </w:r>
                            <w:r w:rsidR="003C529C"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______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_____________</w:t>
                            </w:r>
                            <w:r w:rsidR="003C529C"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______</w:t>
                            </w:r>
                            <w:r w:rsidR="00FB5345"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="00FB5345" w:rsidRPr="00FB5345">
                              <w:rPr>
                                <w:rFonts w:ascii="Candara" w:hAnsi="Candara" w:cs="Arial"/>
                                <w:b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3C529C" w:rsidRPr="00FB5345">
                              <w:rPr>
                                <w:rFonts w:ascii="Candara" w:hAnsi="Candara" w:cs="Arial"/>
                                <w:b/>
                                <w:sz w:val="24"/>
                                <w:szCs w:val="24"/>
                              </w:rPr>
                              <w:t>Pray</w:t>
                            </w:r>
                          </w:p>
                          <w:p w14:paraId="2DFCF08D" w14:textId="16713DC4" w:rsidR="006A7063" w:rsidRDefault="003C529C" w:rsidP="00905B76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</w:rPr>
                            </w:pPr>
                            <w:r w:rsidRPr="006A7063">
                              <w:rPr>
                                <w:rFonts w:ascii="Candara" w:eastAsia="Times New Roman" w:hAnsi="Candara" w:cs="Arial"/>
                                <w:sz w:val="23"/>
                                <w:szCs w:val="23"/>
                              </w:rPr>
                              <w:t>Matthew 6</w:t>
                            </w:r>
                            <w:r w:rsidR="000D596F" w:rsidRPr="006A7063">
                              <w:rPr>
                                <w:rFonts w:ascii="Candara" w:eastAsia="Times New Roman" w:hAnsi="Candara" w:cs="Arial"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Pr="006A7063">
                              <w:rPr>
                                <w:rFonts w:ascii="Candara" w:eastAsia="Times New Roman" w:hAnsi="Candara" w:cs="Arial"/>
                                <w:sz w:val="23"/>
                                <w:szCs w:val="23"/>
                              </w:rPr>
                              <w:t>5 – 7</w:t>
                            </w:r>
                            <w:r w:rsidR="00905B76">
                              <w:rPr>
                                <w:rFonts w:ascii="Candara" w:eastAsia="Times New Roman" w:hAnsi="Candara" w:cs="Arial"/>
                                <w:sz w:val="23"/>
                                <w:szCs w:val="23"/>
                              </w:rPr>
                              <w:tab/>
                            </w:r>
                            <w:r w:rsidR="006A7063" w:rsidRPr="006A7063">
                              <w:rPr>
                                <w:rStyle w:val="woj"/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 w:rsidR="006A7063" w:rsidRPr="006A7063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</w:rPr>
                              <w:t xml:space="preserve"> “And when you pray</w:t>
                            </w:r>
                            <w:r w:rsidR="006A7063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</w:rPr>
                              <w:t xml:space="preserve"> …</w:t>
                            </w:r>
                          </w:p>
                          <w:p w14:paraId="08EA1D54" w14:textId="7AD0BC5B" w:rsidR="006A7063" w:rsidRDefault="006A7063" w:rsidP="00905B76">
                            <w:pPr>
                              <w:spacing w:after="0" w:line="276" w:lineRule="auto"/>
                              <w:ind w:left="1440" w:firstLine="720"/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</w:pPr>
                            <w:r w:rsidRPr="006A7063">
                              <w:rPr>
                                <w:rStyle w:val="woj"/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6 </w:t>
                            </w:r>
                            <w:r w:rsidRPr="006A7063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</w:rPr>
                              <w:t>But when you pray</w:t>
                            </w:r>
                            <w:r w:rsidR="00905B76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</w:rPr>
                              <w:t xml:space="preserve"> … </w:t>
                            </w:r>
                          </w:p>
                          <w:p w14:paraId="37DFA6D8" w14:textId="13F6A4E7" w:rsidR="00353C2C" w:rsidRPr="006A7063" w:rsidRDefault="006A7063" w:rsidP="00905B76">
                            <w:pPr>
                              <w:spacing w:after="0" w:line="276" w:lineRule="auto"/>
                              <w:ind w:left="2160"/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</w:pPr>
                            <w:r w:rsidRPr="006A7063">
                              <w:rPr>
                                <w:rStyle w:val="woj"/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  <w:r w:rsidRPr="006A7063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vertAlign w:val="superscript"/>
                              </w:rPr>
                              <w:t> </w:t>
                            </w:r>
                            <w:r w:rsidRPr="006A7063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</w:rPr>
                              <w:t>And when you pray</w:t>
                            </w:r>
                            <w:r w:rsidR="00905B76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</w:rPr>
                              <w:t xml:space="preserve"> …</w:t>
                            </w:r>
                            <w:r w:rsidRPr="006A7063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2B013D27" w14:textId="77777777" w:rsidR="00D50010" w:rsidRDefault="00D50010" w:rsidP="00D50010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</w:pPr>
                          </w:p>
                          <w:p w14:paraId="4C3D28E5" w14:textId="089E509E" w:rsidR="00FB5345" w:rsidRDefault="00FB5345" w:rsidP="00905B76">
                            <w:pPr>
                              <w:shd w:val="clear" w:color="auto" w:fill="FFFFFF"/>
                              <w:spacing w:after="0" w:line="480" w:lineRule="auto"/>
                              <w:rPr>
                                <w:rFonts w:ascii="Candara" w:eastAsia="Times New Roman" w:hAnsi="Candara" w:cs="Arial"/>
                              </w:rPr>
                            </w:pPr>
                            <w:r w:rsidRPr="00FB5345">
                              <w:rPr>
                                <w:rFonts w:ascii="Candara" w:eastAsia="Times New Roman" w:hAnsi="Candara" w:cs="Arial"/>
                              </w:rPr>
                              <w:t xml:space="preserve">The great tragedy of life is not </w:t>
                            </w:r>
                            <w:r>
                              <w:rPr>
                                <w:rFonts w:ascii="Candara" w:eastAsia="Times New Roman" w:hAnsi="Candara" w:cs="Arial"/>
                              </w:rPr>
                              <w:t>________________</w:t>
                            </w:r>
                            <w:r w:rsidR="00905B76">
                              <w:rPr>
                                <w:rFonts w:ascii="Candara" w:eastAsia="Times New Roman" w:hAnsi="Candara" w:cs="Arial"/>
                              </w:rPr>
                              <w:t>_____</w:t>
                            </w:r>
                            <w:r>
                              <w:rPr>
                                <w:rFonts w:ascii="Candara" w:eastAsia="Times New Roman" w:hAnsi="Candara" w:cs="Arial"/>
                              </w:rPr>
                              <w:t>_____</w:t>
                            </w:r>
                            <w:r w:rsidR="00905B76">
                              <w:rPr>
                                <w:rFonts w:ascii="Candara" w:eastAsia="Times New Roman" w:hAnsi="Candara" w:cs="Arial"/>
                              </w:rPr>
                              <w:t xml:space="preserve"> </w:t>
                            </w:r>
                            <w:r w:rsidRPr="00FB5345">
                              <w:rPr>
                                <w:rFonts w:ascii="Candara" w:eastAsia="Times New Roman" w:hAnsi="Candara" w:cs="Arial"/>
                              </w:rPr>
                              <w:t xml:space="preserve">prayer, but </w:t>
                            </w:r>
                            <w:r>
                              <w:rPr>
                                <w:rFonts w:ascii="Candara" w:eastAsia="Times New Roman" w:hAnsi="Candara" w:cs="Arial"/>
                              </w:rPr>
                              <w:t>_______________________</w:t>
                            </w:r>
                            <w:r w:rsidR="00905B76">
                              <w:rPr>
                                <w:rFonts w:ascii="Candara" w:eastAsia="Times New Roman" w:hAnsi="Candara" w:cs="Arial"/>
                              </w:rPr>
                              <w:t>_</w:t>
                            </w:r>
                            <w:r>
                              <w:rPr>
                                <w:rFonts w:ascii="Candara" w:eastAsia="Times New Roman" w:hAnsi="Candara" w:cs="Arial"/>
                              </w:rPr>
                              <w:t>_</w:t>
                            </w:r>
                            <w:r w:rsidRPr="00FB5345">
                              <w:rPr>
                                <w:rFonts w:ascii="Candara" w:eastAsia="Times New Roman" w:hAnsi="Candara" w:cs="Arial"/>
                              </w:rPr>
                              <w:t xml:space="preserve"> prayer."  F.B. Meyer</w:t>
                            </w:r>
                          </w:p>
                          <w:p w14:paraId="71E93286" w14:textId="438F9F7E" w:rsidR="00905B76" w:rsidRDefault="00905B76" w:rsidP="00905B76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  <w:t>___________________________________________________</w:t>
                            </w:r>
                          </w:p>
                          <w:p w14:paraId="1A4426C2" w14:textId="77777777" w:rsidR="00905B76" w:rsidRDefault="00905B76" w:rsidP="00905B7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Candara" w:hAnsi="Candara" w:cs="Arial"/>
                                <w:color w:val="222222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color w:val="222222"/>
                              </w:rPr>
                              <w:t>_______________________________________________</w:t>
                            </w:r>
                          </w:p>
                          <w:p w14:paraId="3C876842" w14:textId="7D780909" w:rsidR="00905B76" w:rsidRDefault="00905B76" w:rsidP="00FB5345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andara" w:eastAsia="Times New Roman" w:hAnsi="Candara" w:cs="Arial"/>
                              </w:rPr>
                            </w:pPr>
                          </w:p>
                          <w:p w14:paraId="6AE7E8D6" w14:textId="77777777" w:rsidR="00905B76" w:rsidRPr="003C529C" w:rsidRDefault="00905B76" w:rsidP="00905B76">
                            <w:pPr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  <w:r w:rsidRPr="00FB5345">
                              <w:rPr>
                                <w:rFonts w:ascii="Candara" w:hAnsi="Candara" w:cs="Arial"/>
                                <w:b/>
                                <w:sz w:val="24"/>
                                <w:szCs w:val="24"/>
                              </w:rPr>
                              <w:t>To Pray</w:t>
                            </w:r>
                          </w:p>
                          <w:p w14:paraId="619225AB" w14:textId="4D14A6F3" w:rsidR="00905B76" w:rsidRDefault="00905B76" w:rsidP="00905B76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eastAsia="Times New Roman" w:hAnsi="Candara" w:cs="Arial"/>
                                <w:sz w:val="23"/>
                                <w:szCs w:val="23"/>
                              </w:rPr>
                            </w:pPr>
                            <w:r w:rsidRPr="006A7063">
                              <w:rPr>
                                <w:rFonts w:ascii="Candara" w:eastAsia="Times New Roman" w:hAnsi="Candara" w:cs="Arial"/>
                                <w:sz w:val="23"/>
                                <w:szCs w:val="23"/>
                              </w:rPr>
                              <w:t xml:space="preserve">Matthew 6: </w:t>
                            </w:r>
                            <w:r>
                              <w:rPr>
                                <w:rFonts w:ascii="Candara" w:eastAsia="Times New Roman" w:hAnsi="Candara" w:cs="Arial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  <w:p w14:paraId="32C9F3E4" w14:textId="6257B398" w:rsidR="00905B76" w:rsidRDefault="00905B76" w:rsidP="00905B76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</w:pPr>
                            <w:r w:rsidRPr="006A7063">
                              <w:rPr>
                                <w:rStyle w:val="woj"/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6 </w:t>
                            </w:r>
                            <w:r w:rsidRPr="006A7063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</w:rPr>
                              <w:t>But when you pray</w:t>
                            </w:r>
                            <w:r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</w:rPr>
                              <w:t xml:space="preserve">, </w:t>
                            </w:r>
                            <w:r w:rsidRPr="006A7063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</w:rPr>
                              <w:t xml:space="preserve">go into your room, close the </w:t>
                            </w:r>
                            <w:proofErr w:type="gramStart"/>
                            <w:r w:rsidRPr="006A7063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</w:rPr>
                              <w:t>door</w:t>
                            </w:r>
                            <w:proofErr w:type="gramEnd"/>
                            <w:r w:rsidRPr="006A7063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</w:rPr>
                              <w:t xml:space="preserve"> and pray to your Father, who is unseen. Then your </w:t>
                            </w:r>
                            <w:proofErr w:type="gramStart"/>
                            <w:r w:rsidRPr="006A7063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</w:rPr>
                              <w:t>Father</w:t>
                            </w:r>
                            <w:proofErr w:type="gramEnd"/>
                            <w:r w:rsidRPr="006A7063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</w:rPr>
                              <w:t>, who sees what is done in secret, will reward you.</w:t>
                            </w:r>
                            <w:r w:rsidRPr="006A7063"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  <w:t> </w:t>
                            </w:r>
                          </w:p>
                          <w:p w14:paraId="5991C760" w14:textId="489AA310" w:rsidR="00905B76" w:rsidRDefault="00905B76" w:rsidP="00905B76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</w:pPr>
                          </w:p>
                          <w:p w14:paraId="00D08D9B" w14:textId="6ECC3F16" w:rsidR="00905B76" w:rsidRDefault="00905B76" w:rsidP="00905B76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  <w:t>“</w:t>
                            </w:r>
                            <w:proofErr w:type="gramStart"/>
                            <w:r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  <w:t xml:space="preserve">room”   </w:t>
                            </w:r>
                            <w:proofErr w:type="gramEnd"/>
                            <w:r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  <w:t>=      _________________________________________</w:t>
                            </w:r>
                          </w:p>
                          <w:p w14:paraId="5BD515ED" w14:textId="77777777" w:rsidR="00905B76" w:rsidRDefault="00905B76" w:rsidP="00905B76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  <w:t xml:space="preserve"> ____________________________________________________</w:t>
                            </w:r>
                          </w:p>
                          <w:p w14:paraId="1EDC3456" w14:textId="2C9D1AF7" w:rsidR="00905B76" w:rsidRDefault="00905B76" w:rsidP="00905B76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</w:pPr>
                          </w:p>
                          <w:p w14:paraId="2220515F" w14:textId="4C895D2B" w:rsidR="00905B76" w:rsidRPr="00905B76" w:rsidRDefault="00905B76" w:rsidP="00905B7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andara" w:hAnsi="Candara" w:cs="Arial"/>
                                <w:sz w:val="23"/>
                                <w:szCs w:val="23"/>
                              </w:rPr>
                            </w:pPr>
                            <w:r w:rsidRPr="00905B76">
                              <w:rPr>
                                <w:rFonts w:ascii="Candara" w:hAnsi="Candara" w:cs="Arial"/>
                                <w:sz w:val="23"/>
                                <w:szCs w:val="23"/>
                              </w:rPr>
                              <w:t>Mark 1: 35</w:t>
                            </w:r>
                            <w:r w:rsidRPr="00905B76">
                              <w:rPr>
                                <w:rFonts w:ascii="Candara" w:hAnsi="Candara"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05B76">
                              <w:rPr>
                                <w:rFonts w:ascii="Candara" w:hAnsi="Candara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Candara" w:hAnsi="Candara"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05B76">
                              <w:rPr>
                                <w:rFonts w:ascii="Candara" w:hAnsi="Candara" w:cs="Arial"/>
                                <w:sz w:val="23"/>
                                <w:szCs w:val="23"/>
                              </w:rPr>
                              <w:tab/>
                              <w:t>Luke 5: 16</w:t>
                            </w:r>
                          </w:p>
                          <w:p w14:paraId="060B76D8" w14:textId="09041686" w:rsidR="000D596F" w:rsidRPr="00353C2C" w:rsidRDefault="000D596F" w:rsidP="00353C2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A82CFA7" w14:textId="77777777" w:rsidR="00D50010" w:rsidRDefault="00D50010" w:rsidP="00D50010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  <w:t>___________________________________________________</w:t>
                            </w:r>
                          </w:p>
                          <w:p w14:paraId="1765244B" w14:textId="77777777" w:rsidR="00D50010" w:rsidRDefault="00D50010" w:rsidP="00D5001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Candara" w:hAnsi="Candara" w:cs="Arial"/>
                                <w:color w:val="222222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color w:val="222222"/>
                              </w:rPr>
                              <w:t>_______________________________________________</w:t>
                            </w:r>
                          </w:p>
                          <w:p w14:paraId="19DF0910" w14:textId="77777777" w:rsidR="00D50010" w:rsidRDefault="00D50010" w:rsidP="00D5001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Candara" w:hAnsi="Candara" w:cs="Arial"/>
                                <w:color w:val="222222"/>
                              </w:rPr>
                            </w:pPr>
                          </w:p>
                          <w:p w14:paraId="0869CFA1" w14:textId="77777777" w:rsidR="00D50010" w:rsidRDefault="00D50010" w:rsidP="00D50010">
                            <w:pPr>
                              <w:spacing w:after="0" w:line="276" w:lineRule="auto"/>
                              <w:rPr>
                                <w:rStyle w:val="text"/>
                                <w:rFonts w:ascii="Candara" w:hAnsi="Candara" w:cs="Segoe U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E0FC68A" w14:textId="5E4F1619" w:rsidR="000D596F" w:rsidRDefault="000D596F" w:rsidP="00D50010">
                            <w:pPr>
                              <w:spacing w:after="0" w:line="276" w:lineRule="auto"/>
                              <w:jc w:val="center"/>
                              <w:rPr>
                                <w:rStyle w:val="text"/>
                                <w:rFonts w:ascii="Candara" w:hAnsi="Candara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93FE5" id="Text Box 1" o:spid="_x0000_s1027" type="#_x0000_t202" style="position:absolute;left:0;text-align:left;margin-left:5.4pt;margin-top:35.4pt;width:306pt;height:523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sCGgIAADQ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" filled="f" stroked="f" strokeweight=".5pt">
                <v:textbox>
                  <w:txbxContent>
                    <w:p w14:paraId="6B12A84C" w14:textId="1FFA3682" w:rsidR="000D596F" w:rsidRPr="002E002E" w:rsidRDefault="000D596F" w:rsidP="00C06DA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sz w:val="28"/>
                          <w:szCs w:val="28"/>
                        </w:rPr>
                      </w:pPr>
                      <w:r w:rsidRPr="002E002E">
                        <w:rPr>
                          <w:rFonts w:ascii="Candara" w:hAnsi="Candara"/>
                          <w:i/>
                          <w:iCs/>
                          <w:sz w:val="28"/>
                          <w:szCs w:val="28"/>
                        </w:rPr>
                        <w:t>“</w:t>
                      </w:r>
                      <w:r w:rsidR="002D349F">
                        <w:rPr>
                          <w:rFonts w:ascii="Candara" w:hAnsi="Candara"/>
                          <w:i/>
                          <w:iCs/>
                          <w:sz w:val="28"/>
                          <w:szCs w:val="28"/>
                        </w:rPr>
                        <w:t xml:space="preserve">The </w:t>
                      </w:r>
                      <w:r w:rsidRPr="002E002E">
                        <w:rPr>
                          <w:rFonts w:ascii="Candara" w:hAnsi="Candara"/>
                          <w:i/>
                          <w:iCs/>
                          <w:sz w:val="28"/>
                          <w:szCs w:val="28"/>
                        </w:rPr>
                        <w:t xml:space="preserve">Practice </w:t>
                      </w:r>
                      <w:r w:rsidR="002D349F">
                        <w:rPr>
                          <w:rFonts w:ascii="Candara" w:hAnsi="Candara"/>
                          <w:i/>
                          <w:iCs/>
                          <w:sz w:val="28"/>
                          <w:szCs w:val="28"/>
                        </w:rPr>
                        <w:t>of Prayer</w:t>
                      </w:r>
                      <w:r w:rsidR="00C06DAF">
                        <w:rPr>
                          <w:rFonts w:ascii="Candara" w:hAnsi="Candara"/>
                          <w:i/>
                          <w:iCs/>
                          <w:sz w:val="28"/>
                          <w:szCs w:val="28"/>
                        </w:rPr>
                        <w:t xml:space="preserve"> – part 2</w:t>
                      </w:r>
                      <w:r w:rsidRPr="002E002E">
                        <w:rPr>
                          <w:rFonts w:ascii="Candara" w:hAnsi="Candara"/>
                          <w:i/>
                          <w:iCs/>
                          <w:sz w:val="28"/>
                          <w:szCs w:val="28"/>
                        </w:rPr>
                        <w:t>”</w:t>
                      </w:r>
                    </w:p>
                    <w:p w14:paraId="45CF5FD3" w14:textId="7ACBD820" w:rsidR="000D596F" w:rsidRDefault="00C06DAF" w:rsidP="000D596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sz w:val="24"/>
                          <w:szCs w:val="24"/>
                        </w:rPr>
                        <w:t>Matthew 6</w:t>
                      </w:r>
                    </w:p>
                    <w:p w14:paraId="792F3523" w14:textId="77777777" w:rsidR="006A7063" w:rsidRPr="006A7063" w:rsidRDefault="006A7063" w:rsidP="006A7063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6E935797" w14:textId="77777777" w:rsidR="006A7063" w:rsidRDefault="006A7063" w:rsidP="000D596F">
                      <w:pPr>
                        <w:spacing w:after="0"/>
                        <w:jc w:val="center"/>
                        <w:rPr>
                          <w:rFonts w:ascii="Candara" w:eastAsia="Times New Roman" w:hAnsi="Candara" w:cs="Arial"/>
                          <w:i/>
                          <w:iCs/>
                          <w:color w:val="222222"/>
                        </w:rPr>
                      </w:pPr>
                      <w:r w:rsidRPr="006A7063">
                        <w:rPr>
                          <w:rFonts w:ascii="Candara" w:eastAsia="Times New Roman" w:hAnsi="Candara" w:cs="Arial"/>
                          <w:i/>
                          <w:iCs/>
                          <w:color w:val="222222"/>
                        </w:rPr>
                        <w:t xml:space="preserve">“A mystery and wonder of prayer </w:t>
                      </w:r>
                      <w:proofErr w:type="gramStart"/>
                      <w:r w:rsidRPr="006A7063">
                        <w:rPr>
                          <w:rFonts w:ascii="Candara" w:eastAsia="Times New Roman" w:hAnsi="Candara" w:cs="Arial"/>
                          <w:i/>
                          <w:iCs/>
                          <w:color w:val="222222"/>
                        </w:rPr>
                        <w:t>is</w:t>
                      </w:r>
                      <w:proofErr w:type="gramEnd"/>
                      <w:r w:rsidRPr="006A7063">
                        <w:rPr>
                          <w:rFonts w:ascii="Candara" w:eastAsia="Times New Roman" w:hAnsi="Candara" w:cs="Arial"/>
                          <w:i/>
                          <w:iCs/>
                          <w:color w:val="222222"/>
                        </w:rPr>
                        <w:t xml:space="preserve"> that </w:t>
                      </w:r>
                    </w:p>
                    <w:p w14:paraId="47E01193" w14:textId="77777777" w:rsidR="006A7063" w:rsidRDefault="006A7063" w:rsidP="000D596F">
                      <w:pPr>
                        <w:spacing w:after="0"/>
                        <w:jc w:val="center"/>
                        <w:rPr>
                          <w:rFonts w:ascii="Candara" w:eastAsia="Times New Roman" w:hAnsi="Candara" w:cs="Arial"/>
                          <w:color w:val="222222"/>
                          <w:sz w:val="24"/>
                          <w:szCs w:val="24"/>
                        </w:rPr>
                      </w:pPr>
                      <w:r w:rsidRPr="006A7063">
                        <w:rPr>
                          <w:rFonts w:ascii="Candara" w:eastAsia="Times New Roman" w:hAnsi="Candara" w:cs="Arial"/>
                          <w:i/>
                          <w:iCs/>
                          <w:color w:val="222222"/>
                        </w:rPr>
                        <w:t>God often waits until someone asks.”</w:t>
                      </w:r>
                      <w:r w:rsidRPr="006A7063">
                        <w:rPr>
                          <w:rFonts w:ascii="Candara" w:eastAsia="Times New Roman" w:hAnsi="Candara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9BF100" w14:textId="304AFD31" w:rsidR="000D596F" w:rsidRPr="006A7063" w:rsidRDefault="006A7063" w:rsidP="000D596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sz w:val="24"/>
                          <w:szCs w:val="24"/>
                        </w:rPr>
                      </w:pPr>
                      <w:r w:rsidRPr="006A7063">
                        <w:rPr>
                          <w:rFonts w:ascii="Candara" w:eastAsia="Times New Roman" w:hAnsi="Candara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A79201D" w14:textId="6DBCF667" w:rsidR="000D596F" w:rsidRPr="003C529C" w:rsidRDefault="000D596F" w:rsidP="000D596F">
                      <w:pPr>
                        <w:spacing w:after="0" w:line="240" w:lineRule="auto"/>
                        <w:rPr>
                          <w:rFonts w:ascii="Candara" w:hAnsi="Candara" w:cs="Arial"/>
                          <w:b/>
                        </w:rPr>
                      </w:pPr>
                      <w:r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______</w:t>
                      </w:r>
                      <w:r w:rsidR="003C529C"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_____________</w:t>
                      </w:r>
                      <w:r w:rsidR="003C529C"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______</w:t>
                      </w:r>
                      <w:r w:rsidR="00FB5345"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__</w:t>
                      </w:r>
                      <w:r w:rsidR="00FB5345" w:rsidRPr="00FB5345">
                        <w:rPr>
                          <w:rFonts w:ascii="Candara" w:hAnsi="Candara" w:cs="Arial"/>
                          <w:b/>
                          <w:sz w:val="24"/>
                          <w:szCs w:val="24"/>
                        </w:rPr>
                        <w:t xml:space="preserve">To </w:t>
                      </w:r>
                      <w:r w:rsidR="003C529C" w:rsidRPr="00FB5345">
                        <w:rPr>
                          <w:rFonts w:ascii="Candara" w:hAnsi="Candara" w:cs="Arial"/>
                          <w:b/>
                          <w:sz w:val="24"/>
                          <w:szCs w:val="24"/>
                        </w:rPr>
                        <w:t>Pray</w:t>
                      </w:r>
                    </w:p>
                    <w:p w14:paraId="2DFCF08D" w14:textId="16713DC4" w:rsidR="006A7063" w:rsidRDefault="003C529C" w:rsidP="00905B76">
                      <w:pPr>
                        <w:shd w:val="clear" w:color="auto" w:fill="FFFFFF"/>
                        <w:spacing w:after="0" w:line="276" w:lineRule="auto"/>
                        <w:rPr>
                          <w:rStyle w:val="woj"/>
                          <w:rFonts w:ascii="Candara" w:hAnsi="Candara" w:cs="Arial"/>
                          <w:i/>
                          <w:iCs/>
                        </w:rPr>
                      </w:pPr>
                      <w:r w:rsidRPr="006A7063">
                        <w:rPr>
                          <w:rFonts w:ascii="Candara" w:eastAsia="Times New Roman" w:hAnsi="Candara" w:cs="Arial"/>
                          <w:sz w:val="23"/>
                          <w:szCs w:val="23"/>
                        </w:rPr>
                        <w:t>Matthew 6</w:t>
                      </w:r>
                      <w:r w:rsidR="000D596F" w:rsidRPr="006A7063">
                        <w:rPr>
                          <w:rFonts w:ascii="Candara" w:eastAsia="Times New Roman" w:hAnsi="Candara" w:cs="Arial"/>
                          <w:sz w:val="23"/>
                          <w:szCs w:val="23"/>
                        </w:rPr>
                        <w:t xml:space="preserve">: </w:t>
                      </w:r>
                      <w:r w:rsidRPr="006A7063">
                        <w:rPr>
                          <w:rFonts w:ascii="Candara" w:eastAsia="Times New Roman" w:hAnsi="Candara" w:cs="Arial"/>
                          <w:sz w:val="23"/>
                          <w:szCs w:val="23"/>
                        </w:rPr>
                        <w:t>5 – 7</w:t>
                      </w:r>
                      <w:r w:rsidR="00905B76">
                        <w:rPr>
                          <w:rFonts w:ascii="Candara" w:eastAsia="Times New Roman" w:hAnsi="Candara" w:cs="Arial"/>
                          <w:sz w:val="23"/>
                          <w:szCs w:val="23"/>
                        </w:rPr>
                        <w:tab/>
                      </w:r>
                      <w:r w:rsidR="006A7063" w:rsidRPr="006A7063">
                        <w:rPr>
                          <w:rStyle w:val="woj"/>
                          <w:rFonts w:ascii="Candara" w:hAnsi="Candara" w:cs="Arial"/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 w:rsidR="006A7063" w:rsidRPr="006A7063">
                        <w:rPr>
                          <w:rStyle w:val="woj"/>
                          <w:rFonts w:ascii="Candara" w:hAnsi="Candara" w:cs="Arial"/>
                          <w:i/>
                          <w:iCs/>
                        </w:rPr>
                        <w:t xml:space="preserve"> “And when you pray</w:t>
                      </w:r>
                      <w:r w:rsidR="006A7063">
                        <w:rPr>
                          <w:rStyle w:val="woj"/>
                          <w:rFonts w:ascii="Candara" w:hAnsi="Candara" w:cs="Arial"/>
                          <w:i/>
                          <w:iCs/>
                        </w:rPr>
                        <w:t xml:space="preserve"> …</w:t>
                      </w:r>
                    </w:p>
                    <w:p w14:paraId="08EA1D54" w14:textId="7AD0BC5B" w:rsidR="006A7063" w:rsidRDefault="006A7063" w:rsidP="00905B76">
                      <w:pPr>
                        <w:spacing w:after="0" w:line="276" w:lineRule="auto"/>
                        <w:ind w:left="1440" w:firstLine="720"/>
                        <w:rPr>
                          <w:rFonts w:ascii="Candara" w:hAnsi="Candara" w:cs="Arial"/>
                          <w:i/>
                          <w:iCs/>
                        </w:rPr>
                      </w:pPr>
                      <w:r w:rsidRPr="006A7063">
                        <w:rPr>
                          <w:rStyle w:val="woj"/>
                          <w:rFonts w:ascii="Candara" w:hAnsi="Candara" w:cs="Arial"/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6 </w:t>
                      </w:r>
                      <w:r w:rsidRPr="006A7063">
                        <w:rPr>
                          <w:rStyle w:val="woj"/>
                          <w:rFonts w:ascii="Candara" w:hAnsi="Candara" w:cs="Arial"/>
                          <w:i/>
                          <w:iCs/>
                        </w:rPr>
                        <w:t>But when you pray</w:t>
                      </w:r>
                      <w:r w:rsidR="00905B76">
                        <w:rPr>
                          <w:rStyle w:val="woj"/>
                          <w:rFonts w:ascii="Candara" w:hAnsi="Candara" w:cs="Arial"/>
                          <w:i/>
                          <w:iCs/>
                        </w:rPr>
                        <w:t xml:space="preserve"> … </w:t>
                      </w:r>
                    </w:p>
                    <w:p w14:paraId="37DFA6D8" w14:textId="13F6A4E7" w:rsidR="00353C2C" w:rsidRPr="006A7063" w:rsidRDefault="006A7063" w:rsidP="00905B76">
                      <w:pPr>
                        <w:spacing w:after="0" w:line="276" w:lineRule="auto"/>
                        <w:ind w:left="2160"/>
                        <w:rPr>
                          <w:rFonts w:ascii="Candara" w:hAnsi="Candara" w:cs="Arial"/>
                          <w:i/>
                          <w:iCs/>
                        </w:rPr>
                      </w:pPr>
                      <w:r w:rsidRPr="006A7063">
                        <w:rPr>
                          <w:rStyle w:val="woj"/>
                          <w:rFonts w:ascii="Candara" w:hAnsi="Candara" w:cs="Arial"/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7</w:t>
                      </w:r>
                      <w:r w:rsidRPr="006A7063">
                        <w:rPr>
                          <w:rStyle w:val="woj"/>
                          <w:rFonts w:ascii="Candara" w:hAnsi="Candara" w:cs="Arial"/>
                          <w:i/>
                          <w:iCs/>
                          <w:vertAlign w:val="superscript"/>
                        </w:rPr>
                        <w:t> </w:t>
                      </w:r>
                      <w:r w:rsidRPr="006A7063">
                        <w:rPr>
                          <w:rStyle w:val="woj"/>
                          <w:rFonts w:ascii="Candara" w:hAnsi="Candara" w:cs="Arial"/>
                          <w:i/>
                          <w:iCs/>
                        </w:rPr>
                        <w:t>And when you pray</w:t>
                      </w:r>
                      <w:r w:rsidR="00905B76">
                        <w:rPr>
                          <w:rStyle w:val="woj"/>
                          <w:rFonts w:ascii="Candara" w:hAnsi="Candara" w:cs="Arial"/>
                          <w:i/>
                          <w:iCs/>
                        </w:rPr>
                        <w:t xml:space="preserve"> …</w:t>
                      </w:r>
                      <w:r w:rsidRPr="006A7063">
                        <w:rPr>
                          <w:rStyle w:val="woj"/>
                          <w:rFonts w:ascii="Candara" w:hAnsi="Candara" w:cs="Arial"/>
                          <w:i/>
                          <w:iCs/>
                        </w:rPr>
                        <w:t xml:space="preserve"> </w:t>
                      </w:r>
                    </w:p>
                    <w:p w14:paraId="2B013D27" w14:textId="77777777" w:rsidR="00D50010" w:rsidRDefault="00D50010" w:rsidP="00D50010">
                      <w:pPr>
                        <w:shd w:val="clear" w:color="auto" w:fill="FFFFFF"/>
                        <w:spacing w:after="0" w:line="276" w:lineRule="auto"/>
                        <w:rPr>
                          <w:rFonts w:ascii="Candara" w:eastAsia="Times New Roman" w:hAnsi="Candara" w:cs="Arial"/>
                          <w:color w:val="222222"/>
                        </w:rPr>
                      </w:pPr>
                    </w:p>
                    <w:p w14:paraId="4C3D28E5" w14:textId="089E509E" w:rsidR="00FB5345" w:rsidRDefault="00FB5345" w:rsidP="00905B76">
                      <w:pPr>
                        <w:shd w:val="clear" w:color="auto" w:fill="FFFFFF"/>
                        <w:spacing w:after="0" w:line="480" w:lineRule="auto"/>
                        <w:rPr>
                          <w:rFonts w:ascii="Candara" w:eastAsia="Times New Roman" w:hAnsi="Candara" w:cs="Arial"/>
                        </w:rPr>
                      </w:pPr>
                      <w:r w:rsidRPr="00FB5345">
                        <w:rPr>
                          <w:rFonts w:ascii="Candara" w:eastAsia="Times New Roman" w:hAnsi="Candara" w:cs="Arial"/>
                        </w:rPr>
                        <w:t xml:space="preserve">The great tragedy of life is not </w:t>
                      </w:r>
                      <w:r>
                        <w:rPr>
                          <w:rFonts w:ascii="Candara" w:eastAsia="Times New Roman" w:hAnsi="Candara" w:cs="Arial"/>
                        </w:rPr>
                        <w:t>________________</w:t>
                      </w:r>
                      <w:r w:rsidR="00905B76">
                        <w:rPr>
                          <w:rFonts w:ascii="Candara" w:eastAsia="Times New Roman" w:hAnsi="Candara" w:cs="Arial"/>
                        </w:rPr>
                        <w:t>_____</w:t>
                      </w:r>
                      <w:r>
                        <w:rPr>
                          <w:rFonts w:ascii="Candara" w:eastAsia="Times New Roman" w:hAnsi="Candara" w:cs="Arial"/>
                        </w:rPr>
                        <w:t>_____</w:t>
                      </w:r>
                      <w:r w:rsidR="00905B76">
                        <w:rPr>
                          <w:rFonts w:ascii="Candara" w:eastAsia="Times New Roman" w:hAnsi="Candara" w:cs="Arial"/>
                        </w:rPr>
                        <w:t xml:space="preserve"> </w:t>
                      </w:r>
                      <w:r w:rsidRPr="00FB5345">
                        <w:rPr>
                          <w:rFonts w:ascii="Candara" w:eastAsia="Times New Roman" w:hAnsi="Candara" w:cs="Arial"/>
                        </w:rPr>
                        <w:t xml:space="preserve">prayer, but </w:t>
                      </w:r>
                      <w:r>
                        <w:rPr>
                          <w:rFonts w:ascii="Candara" w:eastAsia="Times New Roman" w:hAnsi="Candara" w:cs="Arial"/>
                        </w:rPr>
                        <w:t>_______________________</w:t>
                      </w:r>
                      <w:r w:rsidR="00905B76">
                        <w:rPr>
                          <w:rFonts w:ascii="Candara" w:eastAsia="Times New Roman" w:hAnsi="Candara" w:cs="Arial"/>
                        </w:rPr>
                        <w:t>_</w:t>
                      </w:r>
                      <w:r>
                        <w:rPr>
                          <w:rFonts w:ascii="Candara" w:eastAsia="Times New Roman" w:hAnsi="Candara" w:cs="Arial"/>
                        </w:rPr>
                        <w:t>_</w:t>
                      </w:r>
                      <w:r w:rsidRPr="00FB5345">
                        <w:rPr>
                          <w:rFonts w:ascii="Candara" w:eastAsia="Times New Roman" w:hAnsi="Candara" w:cs="Arial"/>
                        </w:rPr>
                        <w:t xml:space="preserve"> prayer."</w:t>
                      </w:r>
                      <w:r w:rsidRPr="00FB5345">
                        <w:rPr>
                          <w:rFonts w:ascii="Candara" w:eastAsia="Times New Roman" w:hAnsi="Candara" w:cs="Arial"/>
                        </w:rPr>
                        <w:t xml:space="preserve">  F.B. Meyer</w:t>
                      </w:r>
                    </w:p>
                    <w:p w14:paraId="71E93286" w14:textId="438F9F7E" w:rsidR="00905B76" w:rsidRDefault="00905B76" w:rsidP="00905B76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222222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222222"/>
                        </w:rPr>
                        <w:t>___________________________________________________</w:t>
                      </w:r>
                    </w:p>
                    <w:p w14:paraId="1A4426C2" w14:textId="77777777" w:rsidR="00905B76" w:rsidRDefault="00905B76" w:rsidP="00905B7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center"/>
                        <w:rPr>
                          <w:rFonts w:ascii="Candara" w:hAnsi="Candara" w:cs="Arial"/>
                          <w:color w:val="222222"/>
                        </w:rPr>
                      </w:pPr>
                      <w:r>
                        <w:rPr>
                          <w:rFonts w:ascii="Candara" w:hAnsi="Candara" w:cs="Arial"/>
                          <w:color w:val="222222"/>
                        </w:rPr>
                        <w:t>_______________________________________________</w:t>
                      </w:r>
                    </w:p>
                    <w:p w14:paraId="3C876842" w14:textId="7D780909" w:rsidR="00905B76" w:rsidRDefault="00905B76" w:rsidP="00FB5345">
                      <w:pPr>
                        <w:shd w:val="clear" w:color="auto" w:fill="FFFFFF"/>
                        <w:spacing w:after="0" w:line="360" w:lineRule="auto"/>
                        <w:rPr>
                          <w:rFonts w:ascii="Candara" w:eastAsia="Times New Roman" w:hAnsi="Candara" w:cs="Arial"/>
                        </w:rPr>
                      </w:pPr>
                    </w:p>
                    <w:p w14:paraId="6AE7E8D6" w14:textId="77777777" w:rsidR="00905B76" w:rsidRPr="003C529C" w:rsidRDefault="00905B76" w:rsidP="00905B76">
                      <w:pPr>
                        <w:spacing w:after="0" w:line="240" w:lineRule="auto"/>
                        <w:rPr>
                          <w:rFonts w:ascii="Candara" w:hAnsi="Candara" w:cs="Arial"/>
                          <w:b/>
                        </w:rPr>
                      </w:pPr>
                      <w:r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___________________________________</w:t>
                      </w:r>
                      <w:r w:rsidRPr="00FB5345">
                        <w:rPr>
                          <w:rFonts w:ascii="Candara" w:hAnsi="Candara" w:cs="Arial"/>
                          <w:b/>
                          <w:sz w:val="24"/>
                          <w:szCs w:val="24"/>
                        </w:rPr>
                        <w:t>To Pray</w:t>
                      </w:r>
                    </w:p>
                    <w:p w14:paraId="619225AB" w14:textId="4D14A6F3" w:rsidR="00905B76" w:rsidRDefault="00905B76" w:rsidP="00905B76">
                      <w:pPr>
                        <w:shd w:val="clear" w:color="auto" w:fill="FFFFFF"/>
                        <w:spacing w:after="0" w:line="276" w:lineRule="auto"/>
                        <w:rPr>
                          <w:rFonts w:ascii="Candara" w:eastAsia="Times New Roman" w:hAnsi="Candara" w:cs="Arial"/>
                          <w:sz w:val="23"/>
                          <w:szCs w:val="23"/>
                        </w:rPr>
                      </w:pPr>
                      <w:r w:rsidRPr="006A7063">
                        <w:rPr>
                          <w:rFonts w:ascii="Candara" w:eastAsia="Times New Roman" w:hAnsi="Candara" w:cs="Arial"/>
                          <w:sz w:val="23"/>
                          <w:szCs w:val="23"/>
                        </w:rPr>
                        <w:t xml:space="preserve">Matthew 6: </w:t>
                      </w:r>
                      <w:r>
                        <w:rPr>
                          <w:rFonts w:ascii="Candara" w:eastAsia="Times New Roman" w:hAnsi="Candara" w:cs="Arial"/>
                          <w:sz w:val="23"/>
                          <w:szCs w:val="23"/>
                        </w:rPr>
                        <w:t>6</w:t>
                      </w:r>
                    </w:p>
                    <w:p w14:paraId="32C9F3E4" w14:textId="6257B398" w:rsidR="00905B76" w:rsidRDefault="00905B76" w:rsidP="00905B76">
                      <w:pPr>
                        <w:shd w:val="clear" w:color="auto" w:fill="FFFFFF"/>
                        <w:spacing w:after="0" w:line="276" w:lineRule="auto"/>
                        <w:rPr>
                          <w:rFonts w:ascii="Candara" w:hAnsi="Candara" w:cs="Arial"/>
                          <w:i/>
                          <w:iCs/>
                        </w:rPr>
                      </w:pPr>
                      <w:r w:rsidRPr="006A7063">
                        <w:rPr>
                          <w:rStyle w:val="woj"/>
                          <w:rFonts w:ascii="Candara" w:hAnsi="Candara" w:cs="Arial"/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6 </w:t>
                      </w:r>
                      <w:r w:rsidRPr="006A7063">
                        <w:rPr>
                          <w:rStyle w:val="woj"/>
                          <w:rFonts w:ascii="Candara" w:hAnsi="Candara" w:cs="Arial"/>
                          <w:i/>
                          <w:iCs/>
                        </w:rPr>
                        <w:t>But when you pray</w:t>
                      </w:r>
                      <w:r>
                        <w:rPr>
                          <w:rStyle w:val="woj"/>
                          <w:rFonts w:ascii="Candara" w:hAnsi="Candara" w:cs="Arial"/>
                          <w:i/>
                          <w:iCs/>
                        </w:rPr>
                        <w:t xml:space="preserve">, </w:t>
                      </w:r>
                      <w:r w:rsidRPr="006A7063">
                        <w:rPr>
                          <w:rStyle w:val="woj"/>
                          <w:rFonts w:ascii="Candara" w:hAnsi="Candara" w:cs="Arial"/>
                          <w:i/>
                          <w:iCs/>
                        </w:rPr>
                        <w:t xml:space="preserve">go into your room, close the </w:t>
                      </w:r>
                      <w:proofErr w:type="gramStart"/>
                      <w:r w:rsidRPr="006A7063">
                        <w:rPr>
                          <w:rStyle w:val="woj"/>
                          <w:rFonts w:ascii="Candara" w:hAnsi="Candara" w:cs="Arial"/>
                          <w:i/>
                          <w:iCs/>
                        </w:rPr>
                        <w:t>door</w:t>
                      </w:r>
                      <w:proofErr w:type="gramEnd"/>
                      <w:r w:rsidRPr="006A7063">
                        <w:rPr>
                          <w:rStyle w:val="woj"/>
                          <w:rFonts w:ascii="Candara" w:hAnsi="Candara" w:cs="Arial"/>
                          <w:i/>
                          <w:iCs/>
                        </w:rPr>
                        <w:t xml:space="preserve"> and pray to your Father, who is unseen. Then your </w:t>
                      </w:r>
                      <w:proofErr w:type="gramStart"/>
                      <w:r w:rsidRPr="006A7063">
                        <w:rPr>
                          <w:rStyle w:val="woj"/>
                          <w:rFonts w:ascii="Candara" w:hAnsi="Candara" w:cs="Arial"/>
                          <w:i/>
                          <w:iCs/>
                        </w:rPr>
                        <w:t>Father</w:t>
                      </w:r>
                      <w:proofErr w:type="gramEnd"/>
                      <w:r w:rsidRPr="006A7063">
                        <w:rPr>
                          <w:rStyle w:val="woj"/>
                          <w:rFonts w:ascii="Candara" w:hAnsi="Candara" w:cs="Arial"/>
                          <w:i/>
                          <w:iCs/>
                        </w:rPr>
                        <w:t>, who sees what is done in secret, will reward you.</w:t>
                      </w:r>
                      <w:r w:rsidRPr="006A7063">
                        <w:rPr>
                          <w:rFonts w:ascii="Candara" w:hAnsi="Candara" w:cs="Arial"/>
                          <w:i/>
                          <w:iCs/>
                        </w:rPr>
                        <w:t> </w:t>
                      </w:r>
                    </w:p>
                    <w:p w14:paraId="5991C760" w14:textId="489AA310" w:rsidR="00905B76" w:rsidRDefault="00905B76" w:rsidP="00905B76">
                      <w:pPr>
                        <w:shd w:val="clear" w:color="auto" w:fill="FFFFFF"/>
                        <w:spacing w:after="0" w:line="276" w:lineRule="auto"/>
                        <w:rPr>
                          <w:rFonts w:ascii="Candara" w:hAnsi="Candara" w:cs="Arial"/>
                          <w:i/>
                          <w:iCs/>
                        </w:rPr>
                      </w:pPr>
                    </w:p>
                    <w:p w14:paraId="00D08D9B" w14:textId="6ECC3F16" w:rsidR="00905B76" w:rsidRDefault="00905B76" w:rsidP="00905B76">
                      <w:pPr>
                        <w:shd w:val="clear" w:color="auto" w:fill="FFFFFF"/>
                        <w:spacing w:after="0" w:line="360" w:lineRule="auto"/>
                        <w:rPr>
                          <w:rFonts w:ascii="Candara" w:eastAsia="Times New Roman" w:hAnsi="Candara" w:cs="Arial"/>
                          <w:color w:val="222222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222222"/>
                        </w:rPr>
                        <w:t>“</w:t>
                      </w:r>
                      <w:proofErr w:type="gramStart"/>
                      <w:r>
                        <w:rPr>
                          <w:rFonts w:ascii="Candara" w:eastAsia="Times New Roman" w:hAnsi="Candara" w:cs="Arial"/>
                          <w:color w:val="222222"/>
                        </w:rPr>
                        <w:t>room</w:t>
                      </w:r>
                      <w:r>
                        <w:rPr>
                          <w:rFonts w:ascii="Candara" w:eastAsia="Times New Roman" w:hAnsi="Candara" w:cs="Arial"/>
                          <w:color w:val="222222"/>
                        </w:rPr>
                        <w:t xml:space="preserve">”   </w:t>
                      </w:r>
                      <w:proofErr w:type="gramEnd"/>
                      <w:r>
                        <w:rPr>
                          <w:rFonts w:ascii="Candara" w:eastAsia="Times New Roman" w:hAnsi="Candara" w:cs="Arial"/>
                          <w:color w:val="222222"/>
                        </w:rPr>
                        <w:t xml:space="preserve">=     </w:t>
                      </w:r>
                      <w:r>
                        <w:rPr>
                          <w:rFonts w:ascii="Candara" w:eastAsia="Times New Roman" w:hAnsi="Candara" w:cs="Arial"/>
                          <w:color w:val="222222"/>
                        </w:rPr>
                        <w:t xml:space="preserve"> </w:t>
                      </w:r>
                      <w:r>
                        <w:rPr>
                          <w:rFonts w:ascii="Candara" w:eastAsia="Times New Roman" w:hAnsi="Candara" w:cs="Arial"/>
                          <w:color w:val="222222"/>
                        </w:rPr>
                        <w:t>_______________</w:t>
                      </w:r>
                      <w:r>
                        <w:rPr>
                          <w:rFonts w:ascii="Candara" w:eastAsia="Times New Roman" w:hAnsi="Candara" w:cs="Arial"/>
                          <w:color w:val="222222"/>
                        </w:rPr>
                        <w:t>_</w:t>
                      </w:r>
                      <w:r>
                        <w:rPr>
                          <w:rFonts w:ascii="Candara" w:eastAsia="Times New Roman" w:hAnsi="Candara" w:cs="Arial"/>
                          <w:color w:val="222222"/>
                        </w:rPr>
                        <w:t>_________________________</w:t>
                      </w:r>
                    </w:p>
                    <w:p w14:paraId="5BD515ED" w14:textId="77777777" w:rsidR="00905B76" w:rsidRDefault="00905B76" w:rsidP="00905B76">
                      <w:pPr>
                        <w:shd w:val="clear" w:color="auto" w:fill="FFFFFF"/>
                        <w:spacing w:after="0" w:line="360" w:lineRule="auto"/>
                        <w:rPr>
                          <w:rFonts w:ascii="Candara" w:eastAsia="Times New Roman" w:hAnsi="Candara" w:cs="Arial"/>
                          <w:color w:val="222222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222222"/>
                        </w:rPr>
                        <w:t xml:space="preserve"> ____________________________________________________</w:t>
                      </w:r>
                    </w:p>
                    <w:p w14:paraId="1EDC3456" w14:textId="2C9D1AF7" w:rsidR="00905B76" w:rsidRDefault="00905B76" w:rsidP="00905B76">
                      <w:pPr>
                        <w:shd w:val="clear" w:color="auto" w:fill="FFFFFF"/>
                        <w:spacing w:after="0" w:line="276" w:lineRule="auto"/>
                        <w:rPr>
                          <w:rFonts w:ascii="Candara" w:hAnsi="Candara" w:cs="Arial"/>
                          <w:i/>
                          <w:iCs/>
                        </w:rPr>
                      </w:pPr>
                    </w:p>
                    <w:p w14:paraId="2220515F" w14:textId="4C895D2B" w:rsidR="00905B76" w:rsidRPr="00905B76" w:rsidRDefault="00905B76" w:rsidP="00905B7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andara" w:hAnsi="Candara" w:cs="Arial"/>
                          <w:sz w:val="23"/>
                          <w:szCs w:val="23"/>
                        </w:rPr>
                      </w:pPr>
                      <w:r w:rsidRPr="00905B76">
                        <w:rPr>
                          <w:rFonts w:ascii="Candara" w:hAnsi="Candara" w:cs="Arial"/>
                          <w:sz w:val="23"/>
                          <w:szCs w:val="23"/>
                        </w:rPr>
                        <w:t>Mark 1: 35</w:t>
                      </w:r>
                      <w:r w:rsidRPr="00905B76">
                        <w:rPr>
                          <w:rFonts w:ascii="Candara" w:hAnsi="Candara" w:cs="Arial"/>
                          <w:sz w:val="23"/>
                          <w:szCs w:val="23"/>
                        </w:rPr>
                        <w:tab/>
                      </w:r>
                      <w:r w:rsidRPr="00905B76">
                        <w:rPr>
                          <w:rFonts w:ascii="Candara" w:hAnsi="Candara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Candara" w:hAnsi="Candara" w:cs="Arial"/>
                          <w:sz w:val="23"/>
                          <w:szCs w:val="23"/>
                        </w:rPr>
                        <w:tab/>
                      </w:r>
                      <w:r w:rsidRPr="00905B76">
                        <w:rPr>
                          <w:rFonts w:ascii="Candara" w:hAnsi="Candara" w:cs="Arial"/>
                          <w:sz w:val="23"/>
                          <w:szCs w:val="23"/>
                        </w:rPr>
                        <w:tab/>
                        <w:t>Luke 5: 16</w:t>
                      </w:r>
                    </w:p>
                    <w:p w14:paraId="060B76D8" w14:textId="09041686" w:rsidR="000D596F" w:rsidRPr="00353C2C" w:rsidRDefault="000D596F" w:rsidP="00353C2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4A82CFA7" w14:textId="77777777" w:rsidR="00D50010" w:rsidRDefault="00D50010" w:rsidP="00D50010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222222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222222"/>
                        </w:rPr>
                        <w:t>___________________________________________________</w:t>
                      </w:r>
                    </w:p>
                    <w:p w14:paraId="1765244B" w14:textId="77777777" w:rsidR="00D50010" w:rsidRDefault="00D50010" w:rsidP="00D50010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center"/>
                        <w:rPr>
                          <w:rFonts w:ascii="Candara" w:hAnsi="Candara" w:cs="Arial"/>
                          <w:color w:val="222222"/>
                        </w:rPr>
                      </w:pPr>
                      <w:r>
                        <w:rPr>
                          <w:rFonts w:ascii="Candara" w:hAnsi="Candara" w:cs="Arial"/>
                          <w:color w:val="222222"/>
                        </w:rPr>
                        <w:t>_______________________________________________</w:t>
                      </w:r>
                    </w:p>
                    <w:p w14:paraId="19DF0910" w14:textId="77777777" w:rsidR="00D50010" w:rsidRDefault="00D50010" w:rsidP="00D50010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center"/>
                        <w:rPr>
                          <w:rFonts w:ascii="Candara" w:hAnsi="Candara" w:cs="Arial"/>
                          <w:color w:val="222222"/>
                        </w:rPr>
                      </w:pPr>
                    </w:p>
                    <w:p w14:paraId="0869CFA1" w14:textId="77777777" w:rsidR="00D50010" w:rsidRDefault="00D50010" w:rsidP="00D50010">
                      <w:pPr>
                        <w:spacing w:after="0" w:line="276" w:lineRule="auto"/>
                        <w:rPr>
                          <w:rStyle w:val="text"/>
                          <w:rFonts w:ascii="Candara" w:hAnsi="Candara" w:cs="Segoe UI"/>
                          <w:i/>
                          <w:i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E0FC68A" w14:textId="5E4F1619" w:rsidR="000D596F" w:rsidRDefault="000D596F" w:rsidP="00D50010">
                      <w:pPr>
                        <w:spacing w:after="0" w:line="276" w:lineRule="auto"/>
                        <w:jc w:val="center"/>
                        <w:rPr>
                          <w:rStyle w:val="text"/>
                          <w:rFonts w:ascii="Candara" w:hAnsi="Candara"/>
                          <w:i/>
                          <w:iCs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596F"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2C230B" wp14:editId="757219EB">
                <wp:simplePos x="0" y="0"/>
                <wp:positionH relativeFrom="column">
                  <wp:posOffset>83820</wp:posOffset>
                </wp:positionH>
                <wp:positionV relativeFrom="paragraph">
                  <wp:posOffset>7620</wp:posOffset>
                </wp:positionV>
                <wp:extent cx="4396740" cy="3581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07898" w14:textId="77777777" w:rsidR="000D596F" w:rsidRPr="00E43A72" w:rsidRDefault="000D596F" w:rsidP="000D59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E43A72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  <w:t xml:space="preserve">Experience God – A Study </w:t>
                            </w:r>
                            <w:proofErr w:type="gramStart"/>
                            <w:r w:rsidRPr="00E43A72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 w:rsidRPr="00E43A72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  <w:t xml:space="preserve"> Spiritual Disciplines</w:t>
                            </w:r>
                          </w:p>
                          <w:p w14:paraId="1A5F3E9B" w14:textId="77777777" w:rsidR="000D596F" w:rsidRPr="00E43A72" w:rsidRDefault="000D596F" w:rsidP="000D59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C230B" id="Text Box 3" o:spid="_x0000_s1028" type="#_x0000_t202" style="position:absolute;left:0;text-align:left;margin-left:6.6pt;margin-top:.6pt;width:346.2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" filled="f" stroked="f" strokeweight=".5pt">
                <v:textbox>
                  <w:txbxContent>
                    <w:p w14:paraId="4E407898" w14:textId="77777777" w:rsidR="000D596F" w:rsidRPr="00E43A72" w:rsidRDefault="000D596F" w:rsidP="000D596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</w:pPr>
                      <w:r w:rsidRPr="00E43A72"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  <w:t xml:space="preserve">Experience God – A Study </w:t>
                      </w:r>
                      <w:proofErr w:type="gramStart"/>
                      <w:r w:rsidRPr="00E43A72"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Pr="00E43A72"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  <w:t xml:space="preserve"> Spiritual Disciplines</w:t>
                      </w:r>
                    </w:p>
                    <w:p w14:paraId="1A5F3E9B" w14:textId="77777777" w:rsidR="000D596F" w:rsidRPr="00E43A72" w:rsidRDefault="000D596F" w:rsidP="000D596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96F" w:rsidRPr="00755BF2">
        <w:rPr>
          <w:rFonts w:ascii="Candara" w:hAnsi="Candara" w:cs="Arial"/>
          <w:i/>
          <w:iCs/>
          <w:noProof/>
          <w:color w:val="202124"/>
          <w:shd w:val="clear" w:color="auto" w:fill="FFFFFF"/>
        </w:rPr>
        <w:drawing>
          <wp:inline distT="0" distB="0" distL="0" distR="0" wp14:anchorId="75ACC2B4" wp14:editId="7FB675FD">
            <wp:extent cx="4480560" cy="386080"/>
            <wp:effectExtent l="0" t="0" r="0" b="0"/>
            <wp:docPr id="5" name="Picture 4" descr="Nature Welcome Bulletin - Church Bulletins - Outreach Marketing">
              <a:extLst xmlns:a="http://schemas.openxmlformats.org/drawingml/2006/main">
                <a:ext uri="{FF2B5EF4-FFF2-40B4-BE49-F238E27FC236}">
                  <a16:creationId xmlns:a16="http://schemas.microsoft.com/office/drawing/2014/main" id="{4EF1C3D1-2BCE-EBA4-5F64-C71C55023A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Nature Welcome Bulletin - Church Bulletins - Outreach Marketing">
                      <a:extLst>
                        <a:ext uri="{FF2B5EF4-FFF2-40B4-BE49-F238E27FC236}">
                          <a16:creationId xmlns:a16="http://schemas.microsoft.com/office/drawing/2014/main" id="{4EF1C3D1-2BCE-EBA4-5F64-C71C55023A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04" t="84065" b="7042"/>
                    <a:stretch/>
                  </pic:blipFill>
                  <pic:spPr bwMode="auto">
                    <a:xfrm>
                      <a:off x="0" y="0"/>
                      <a:ext cx="448056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596F" w:rsidRPr="00755BF2">
        <w:rPr>
          <w:rFonts w:ascii="Candara" w:hAnsi="Candara" w:cs="Arial"/>
          <w:i/>
          <w:iCs/>
          <w:noProof/>
          <w:color w:val="202124"/>
        </w:rPr>
        <w:t xml:space="preserve"> </w:t>
      </w:r>
      <w:r w:rsidR="000D596F" w:rsidRPr="00755BF2">
        <w:rPr>
          <w:rFonts w:ascii="Candara" w:hAnsi="Candara" w:cs="Arial"/>
          <w:i/>
          <w:iCs/>
          <w:noProof/>
          <w:color w:val="202124"/>
        </w:rPr>
        <w:drawing>
          <wp:inline distT="0" distB="0" distL="0" distR="0" wp14:anchorId="15D95BD4" wp14:editId="4EA4A3AA">
            <wp:extent cx="607060" cy="6766560"/>
            <wp:effectExtent l="0" t="0" r="2540" b="0"/>
            <wp:docPr id="2" name="Picture 2" descr="Nature Welcome Bulletin - Church Bulletins - Outreach Marketing">
              <a:extLst xmlns:a="http://schemas.openxmlformats.org/drawingml/2006/main">
                <a:ext uri="{FF2B5EF4-FFF2-40B4-BE49-F238E27FC236}">
                  <a16:creationId xmlns:a16="http://schemas.microsoft.com/office/drawing/2014/main" id="{0E1A1DD1-6F84-3395-ABA3-710A177FB1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ature Welcome Bulletin - Church Bulletins - Outreach Marketing">
                      <a:extLst>
                        <a:ext uri="{FF2B5EF4-FFF2-40B4-BE49-F238E27FC236}">
                          <a16:creationId xmlns:a16="http://schemas.microsoft.com/office/drawing/2014/main" id="{0E1A1DD1-6F84-3395-ABA3-710A177FB1F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62" r="-1" b="38415"/>
                    <a:stretch/>
                  </pic:blipFill>
                  <pic:spPr bwMode="auto">
                    <a:xfrm>
                      <a:off x="0" y="0"/>
                      <a:ext cx="626518" cy="6983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C03D96" w14:textId="6ECF90A4" w:rsidR="000D596F" w:rsidRDefault="000D596F" w:rsidP="000D596F">
      <w:pPr>
        <w:spacing w:after="0" w:line="240" w:lineRule="auto"/>
        <w:jc w:val="right"/>
        <w:rPr>
          <w:rFonts w:ascii="Candara" w:hAnsi="Candara" w:cs="Arial"/>
          <w:i/>
          <w:iCs/>
          <w:noProof/>
          <w:color w:val="202124"/>
          <w:shd w:val="clear" w:color="auto" w:fill="FFFFFF"/>
        </w:rPr>
      </w:pPr>
      <w:r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A79E5D" wp14:editId="0C45DA2C">
                <wp:simplePos x="0" y="0"/>
                <wp:positionH relativeFrom="column">
                  <wp:posOffset>83820</wp:posOffset>
                </wp:positionH>
                <wp:positionV relativeFrom="paragraph">
                  <wp:posOffset>7620</wp:posOffset>
                </wp:positionV>
                <wp:extent cx="4396740" cy="3581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F6650" w14:textId="77777777" w:rsidR="000D596F" w:rsidRPr="00E43A72" w:rsidRDefault="000D596F" w:rsidP="000D59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E43A72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  <w:t xml:space="preserve">Experience God – A Study </w:t>
                            </w:r>
                            <w:proofErr w:type="gramStart"/>
                            <w:r w:rsidRPr="00E43A72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 w:rsidRPr="00E43A72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  <w:t xml:space="preserve"> Spiritual Disciplines</w:t>
                            </w:r>
                          </w:p>
                          <w:p w14:paraId="61F4BFA9" w14:textId="77777777" w:rsidR="000D596F" w:rsidRPr="00E43A72" w:rsidRDefault="000D596F" w:rsidP="000D59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9E5D" id="Text Box 7" o:spid="_x0000_s1029" type="#_x0000_t202" style="position:absolute;left:0;text-align:left;margin-left:6.6pt;margin-top:.6pt;width:346.2pt;height:2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" filled="f" stroked="f" strokeweight=".5pt">
                <v:textbox>
                  <w:txbxContent>
                    <w:p w14:paraId="16AF6650" w14:textId="77777777" w:rsidR="000D596F" w:rsidRPr="00E43A72" w:rsidRDefault="000D596F" w:rsidP="000D596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</w:pPr>
                      <w:r w:rsidRPr="00E43A72"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  <w:t xml:space="preserve">Experience God – A Study </w:t>
                      </w:r>
                      <w:proofErr w:type="gramStart"/>
                      <w:r w:rsidRPr="00E43A72"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Pr="00E43A72"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  <w:t xml:space="preserve"> Spiritual Disciplines</w:t>
                      </w:r>
                    </w:p>
                    <w:p w14:paraId="61F4BFA9" w14:textId="77777777" w:rsidR="000D596F" w:rsidRPr="00E43A72" w:rsidRDefault="000D596F" w:rsidP="000D596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5BF2">
        <w:rPr>
          <w:rFonts w:ascii="Candara" w:hAnsi="Candara" w:cs="Arial"/>
          <w:i/>
          <w:iCs/>
          <w:noProof/>
          <w:color w:val="202124"/>
          <w:shd w:val="clear" w:color="auto" w:fill="FFFFFF"/>
        </w:rPr>
        <w:drawing>
          <wp:inline distT="0" distB="0" distL="0" distR="0" wp14:anchorId="2EBE6672" wp14:editId="596CEA12">
            <wp:extent cx="4480560" cy="386080"/>
            <wp:effectExtent l="0" t="0" r="0" b="0"/>
            <wp:docPr id="13" name="Picture 4" descr="Nature Welcome Bulletin - Church Bulletins - Outreach Marketing">
              <a:extLst xmlns:a="http://schemas.openxmlformats.org/drawingml/2006/main">
                <a:ext uri="{FF2B5EF4-FFF2-40B4-BE49-F238E27FC236}">
                  <a16:creationId xmlns:a16="http://schemas.microsoft.com/office/drawing/2014/main" id="{4EF1C3D1-2BCE-EBA4-5F64-C71C55023A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Nature Welcome Bulletin - Church Bulletins - Outreach Marketing">
                      <a:extLst>
                        <a:ext uri="{FF2B5EF4-FFF2-40B4-BE49-F238E27FC236}">
                          <a16:creationId xmlns:a16="http://schemas.microsoft.com/office/drawing/2014/main" id="{4EF1C3D1-2BCE-EBA4-5F64-C71C55023A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04" t="84065" b="7042"/>
                    <a:stretch/>
                  </pic:blipFill>
                  <pic:spPr bwMode="auto">
                    <a:xfrm>
                      <a:off x="0" y="0"/>
                      <a:ext cx="448056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5BF2">
        <w:rPr>
          <w:rFonts w:ascii="Candara" w:hAnsi="Candara" w:cs="Arial"/>
          <w:i/>
          <w:iCs/>
          <w:noProof/>
          <w:color w:val="202124"/>
        </w:rPr>
        <w:t xml:space="preserve"> </w:t>
      </w:r>
    </w:p>
    <w:p w14:paraId="37815EBB" w14:textId="5B5B4A84" w:rsidR="00A55AED" w:rsidRDefault="00EA1687" w:rsidP="00A55AED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sz w:val="24"/>
          <w:szCs w:val="24"/>
        </w:rPr>
      </w:pPr>
      <w:r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5B5FB4" wp14:editId="3BE7D1E1">
                <wp:simplePos x="0" y="0"/>
                <wp:positionH relativeFrom="margin">
                  <wp:posOffset>5123065</wp:posOffset>
                </wp:positionH>
                <wp:positionV relativeFrom="paragraph">
                  <wp:posOffset>62980</wp:posOffset>
                </wp:positionV>
                <wp:extent cx="4259580" cy="66522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9580" cy="665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82C57" w14:textId="77777777" w:rsidR="00F909B2" w:rsidRDefault="00F909B2" w:rsidP="00BF477C">
                            <w:pPr>
                              <w:spacing w:after="0" w:line="240" w:lineRule="auto"/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2B09A32" w14:textId="77777777" w:rsidR="00F909B2" w:rsidRDefault="00F909B2" w:rsidP="00BF477C">
                            <w:pPr>
                              <w:spacing w:after="0" w:line="240" w:lineRule="auto"/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64246E1" w14:textId="4459C392" w:rsidR="00BF477C" w:rsidRPr="00BF477C" w:rsidRDefault="00BF477C" w:rsidP="00BF477C">
                            <w:pPr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  <w:r w:rsidRPr="00BF477C">
                              <w:rPr>
                                <w:rFonts w:ascii="Candara" w:hAnsi="Candara" w:cs="Arial"/>
                                <w:b/>
                                <w:sz w:val="23"/>
                                <w:szCs w:val="23"/>
                              </w:rPr>
                              <w:t xml:space="preserve">He Put </w:t>
                            </w:r>
                            <w:proofErr w:type="gramStart"/>
                            <w:r w:rsidRPr="00BF477C">
                              <w:rPr>
                                <w:rFonts w:ascii="Candara" w:hAnsi="Candara" w:cs="Arial"/>
                                <w:b/>
                                <w:sz w:val="23"/>
                                <w:szCs w:val="23"/>
                              </w:rPr>
                              <w:t>In</w:t>
                            </w:r>
                            <w:proofErr w:type="gramEnd"/>
                            <w:r w:rsidRPr="00BF477C">
                              <w:rPr>
                                <w:rFonts w:ascii="Candara" w:hAnsi="Candara" w:cs="Arial"/>
                                <w:b/>
                                <w:sz w:val="23"/>
                                <w:szCs w:val="23"/>
                              </w:rPr>
                              <w:t xml:space="preserve"> Place</w:t>
                            </w:r>
                          </w:p>
                          <w:p w14:paraId="4DF764EB" w14:textId="77BFC2EA" w:rsidR="00BF477C" w:rsidRDefault="00BF477C" w:rsidP="00BF477C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Style w:val="woj"/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A7063">
                              <w:rPr>
                                <w:rFonts w:ascii="Candara" w:eastAsia="Times New Roman" w:hAnsi="Candara" w:cs="Arial"/>
                                <w:sz w:val="23"/>
                                <w:szCs w:val="23"/>
                              </w:rPr>
                              <w:t xml:space="preserve">Matthew 6: </w:t>
                            </w:r>
                            <w:r>
                              <w:rPr>
                                <w:rFonts w:ascii="Candara" w:eastAsia="Times New Roman" w:hAnsi="Candara" w:cs="Arial"/>
                                <w:sz w:val="23"/>
                                <w:szCs w:val="23"/>
                              </w:rPr>
                              <w:t>9 – 13</w:t>
                            </w:r>
                            <w:r>
                              <w:rPr>
                                <w:rFonts w:ascii="Candara" w:eastAsia="Times New Roman" w:hAnsi="Candara"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70F56110" w14:textId="23D4BDA3" w:rsidR="00BF477C" w:rsidRDefault="00BF477C" w:rsidP="00BF477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C7180">
                              <w:rPr>
                                <w:rStyle w:val="woj"/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9</w:t>
                            </w:r>
                            <w:r w:rsidRPr="00BF477C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 </w:t>
                            </w:r>
                            <w:r w:rsidRPr="00BF477C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This, then, is how you should pray: </w:t>
                            </w:r>
                          </w:p>
                          <w:p w14:paraId="60D83518" w14:textId="77777777" w:rsidR="008C7180" w:rsidRDefault="008C7180" w:rsidP="00BF477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24A3C6A2" w14:textId="7DE84C08" w:rsidR="008C7180" w:rsidRDefault="008C7180" w:rsidP="008C7180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  <w:t>________________________________________________________</w:t>
                            </w:r>
                          </w:p>
                          <w:p w14:paraId="3E725911" w14:textId="77777777" w:rsidR="008C7180" w:rsidRDefault="008C7180" w:rsidP="00BF477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3EAB1DA4" w14:textId="43CFBA7E" w:rsidR="008C7180" w:rsidRDefault="00BF477C" w:rsidP="00BF477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F477C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Our Father in heaven, hallowed be your name, </w:t>
                            </w:r>
                          </w:p>
                          <w:p w14:paraId="01E14271" w14:textId="77777777" w:rsidR="008C7180" w:rsidRDefault="008C7180" w:rsidP="00BF477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3A07EE79" w14:textId="5FD972E6" w:rsidR="008C7180" w:rsidRDefault="008C7180" w:rsidP="008C7180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  <w:t>________________________________________________________</w:t>
                            </w:r>
                          </w:p>
                          <w:p w14:paraId="2ED1D922" w14:textId="77777777" w:rsidR="008C7180" w:rsidRDefault="008C7180" w:rsidP="00BF477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40C9231F" w14:textId="77777777" w:rsidR="008C7180" w:rsidRDefault="00BF477C" w:rsidP="00BF477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C7180">
                              <w:rPr>
                                <w:rStyle w:val="woj"/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10 </w:t>
                            </w:r>
                            <w:r w:rsidRPr="00BF477C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your kingdom come, your will be done, on earth as it is in heaven. </w:t>
                            </w:r>
                          </w:p>
                          <w:p w14:paraId="38AA1760" w14:textId="3BB8EF82" w:rsidR="00BF477C" w:rsidRDefault="00BF477C" w:rsidP="00BF477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F477C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D546595" w14:textId="59E5E7AB" w:rsidR="008C7180" w:rsidRDefault="008C7180" w:rsidP="008C7180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  <w:t>________________________________________________________</w:t>
                            </w:r>
                          </w:p>
                          <w:p w14:paraId="36349368" w14:textId="77777777" w:rsidR="00BF477C" w:rsidRDefault="00BF477C" w:rsidP="00BF477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31D3B098" w14:textId="20F024AD" w:rsidR="008C7180" w:rsidRDefault="00BF477C" w:rsidP="00BF477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C7180">
                              <w:rPr>
                                <w:rStyle w:val="woj"/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11 </w:t>
                            </w:r>
                            <w:r w:rsidRPr="00BF477C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  <w:t>Give us today our daily bread.</w:t>
                            </w:r>
                          </w:p>
                          <w:p w14:paraId="37BBD3CB" w14:textId="77777777" w:rsidR="008C7180" w:rsidRDefault="008C7180" w:rsidP="00BF477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9C9E5DD" w14:textId="74D8CAF5" w:rsidR="008C7180" w:rsidRDefault="008C7180" w:rsidP="008C7180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  <w:t>________________________________________________________</w:t>
                            </w:r>
                          </w:p>
                          <w:p w14:paraId="41F42EAF" w14:textId="77777777" w:rsidR="008C7180" w:rsidRDefault="00BF477C" w:rsidP="00BF477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F477C">
                              <w:rPr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r w:rsidRPr="008C7180">
                              <w:rPr>
                                <w:rStyle w:val="woj"/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12 </w:t>
                            </w:r>
                            <w:r w:rsidRPr="00BF477C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And forgive us our </w:t>
                            </w:r>
                            <w:r w:rsidR="008C7180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  <w:t>trespasses</w:t>
                            </w:r>
                            <w:r w:rsidRPr="00BF477C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14:paraId="5E44D9BC" w14:textId="364D8BFE" w:rsidR="008C7180" w:rsidRDefault="00BF477C" w:rsidP="008C718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720"/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F477C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as we </w:t>
                            </w:r>
                            <w:r w:rsidR="008C7180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  <w:t>forgive those who trespass against us.</w:t>
                            </w:r>
                          </w:p>
                          <w:p w14:paraId="58005CAC" w14:textId="77777777" w:rsidR="008C7180" w:rsidRDefault="008C7180" w:rsidP="008C718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720"/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218415DF" w14:textId="2D3C0B8A" w:rsidR="008C7180" w:rsidRDefault="008C7180" w:rsidP="008C7180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  <w:t>________________________________________________________</w:t>
                            </w:r>
                          </w:p>
                          <w:p w14:paraId="4C4F085B" w14:textId="77777777" w:rsidR="008C7180" w:rsidRDefault="008C7180" w:rsidP="00BF477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14:paraId="1D149E43" w14:textId="53252919" w:rsidR="008C7180" w:rsidRDefault="00BF477C" w:rsidP="00BF477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C7180">
                              <w:rPr>
                                <w:rStyle w:val="woj"/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13 </w:t>
                            </w:r>
                            <w:r w:rsidRPr="00BF477C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And lead us not into </w:t>
                            </w:r>
                            <w:proofErr w:type="gramStart"/>
                            <w:r w:rsidRPr="00BF477C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  <w:t>temptation,</w:t>
                            </w:r>
                            <w:r w:rsidRPr="00BF477C">
                              <w:rPr>
                                <w:rStyle w:val="indent-1-breaks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  <w:t> </w:t>
                            </w:r>
                            <w:r w:rsidRPr="00BF477C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  <w:t>but</w:t>
                            </w:r>
                            <w:proofErr w:type="gramEnd"/>
                            <w:r w:rsidRPr="00BF477C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deliver us from the evil one.</w:t>
                            </w:r>
                          </w:p>
                          <w:p w14:paraId="53A6851D" w14:textId="77777777" w:rsidR="008C7180" w:rsidRDefault="008C7180" w:rsidP="00BF477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347C388" w14:textId="49CF12AB" w:rsidR="008C7180" w:rsidRDefault="008C7180" w:rsidP="008C7180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  <w:t>________________________________________________________</w:t>
                            </w:r>
                          </w:p>
                          <w:p w14:paraId="280BFB7F" w14:textId="5894187E" w:rsidR="008C7180" w:rsidRDefault="008C7180" w:rsidP="008C7180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</w:pPr>
                          </w:p>
                          <w:p w14:paraId="447C73D6" w14:textId="6456E940" w:rsidR="008C7180" w:rsidRDefault="008C7180" w:rsidP="008C7180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  <w:t xml:space="preserve">Proverbs 30: 7 – 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B5FB4" id="Text Box 6" o:spid="_x0000_s1030" type="#_x0000_t202" style="position:absolute;left:0;text-align:left;margin-left:403.4pt;margin-top:4.95pt;width:335.4pt;height:523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" filled="f" stroked="f" strokeweight=".5pt">
                <v:textbox>
                  <w:txbxContent>
                    <w:p w14:paraId="32C82C57" w14:textId="77777777" w:rsidR="00F909B2" w:rsidRDefault="00F909B2" w:rsidP="00BF477C">
                      <w:pPr>
                        <w:spacing w:after="0" w:line="240" w:lineRule="auto"/>
                        <w:rPr>
                          <w:rFonts w:ascii="Candara" w:hAnsi="Candara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42B09A32" w14:textId="77777777" w:rsidR="00F909B2" w:rsidRDefault="00F909B2" w:rsidP="00BF477C">
                      <w:pPr>
                        <w:spacing w:after="0" w:line="240" w:lineRule="auto"/>
                        <w:rPr>
                          <w:rFonts w:ascii="Candara" w:hAnsi="Candara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64246E1" w14:textId="4459C392" w:rsidR="00BF477C" w:rsidRPr="00BF477C" w:rsidRDefault="00BF477C" w:rsidP="00BF477C">
                      <w:pPr>
                        <w:spacing w:after="0" w:line="240" w:lineRule="auto"/>
                        <w:rPr>
                          <w:rFonts w:ascii="Candara" w:hAnsi="Candara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___________________________________</w:t>
                      </w:r>
                      <w:r w:rsidRPr="00BF477C">
                        <w:rPr>
                          <w:rFonts w:ascii="Candara" w:hAnsi="Candara" w:cs="Arial"/>
                          <w:b/>
                          <w:sz w:val="23"/>
                          <w:szCs w:val="23"/>
                        </w:rPr>
                        <w:t xml:space="preserve">He Put </w:t>
                      </w:r>
                      <w:proofErr w:type="gramStart"/>
                      <w:r w:rsidRPr="00BF477C">
                        <w:rPr>
                          <w:rFonts w:ascii="Candara" w:hAnsi="Candara" w:cs="Arial"/>
                          <w:b/>
                          <w:sz w:val="23"/>
                          <w:szCs w:val="23"/>
                        </w:rPr>
                        <w:t>In</w:t>
                      </w:r>
                      <w:proofErr w:type="gramEnd"/>
                      <w:r w:rsidRPr="00BF477C">
                        <w:rPr>
                          <w:rFonts w:ascii="Candara" w:hAnsi="Candara" w:cs="Arial"/>
                          <w:b/>
                          <w:sz w:val="23"/>
                          <w:szCs w:val="23"/>
                        </w:rPr>
                        <w:t xml:space="preserve"> Place</w:t>
                      </w:r>
                    </w:p>
                    <w:p w14:paraId="4DF764EB" w14:textId="77BFC2EA" w:rsidR="00BF477C" w:rsidRDefault="00BF477C" w:rsidP="00BF477C">
                      <w:pPr>
                        <w:shd w:val="clear" w:color="auto" w:fill="FFFFFF"/>
                        <w:spacing w:after="0" w:line="276" w:lineRule="auto"/>
                        <w:rPr>
                          <w:rStyle w:val="woj"/>
                          <w:rFonts w:ascii="Candara" w:hAnsi="Candara" w:cs="Arial"/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</w:pPr>
                      <w:r w:rsidRPr="006A7063">
                        <w:rPr>
                          <w:rFonts w:ascii="Candara" w:eastAsia="Times New Roman" w:hAnsi="Candara" w:cs="Arial"/>
                          <w:sz w:val="23"/>
                          <w:szCs w:val="23"/>
                        </w:rPr>
                        <w:t xml:space="preserve">Matthew 6: </w:t>
                      </w:r>
                      <w:r>
                        <w:rPr>
                          <w:rFonts w:ascii="Candara" w:eastAsia="Times New Roman" w:hAnsi="Candara" w:cs="Arial"/>
                          <w:sz w:val="23"/>
                          <w:szCs w:val="23"/>
                        </w:rPr>
                        <w:t>9 – 13</w:t>
                      </w:r>
                      <w:r>
                        <w:rPr>
                          <w:rFonts w:ascii="Candara" w:eastAsia="Times New Roman" w:hAnsi="Candara" w:cs="Arial"/>
                          <w:sz w:val="23"/>
                          <w:szCs w:val="23"/>
                        </w:rPr>
                        <w:tab/>
                      </w:r>
                    </w:p>
                    <w:p w14:paraId="70F56110" w14:textId="23D4BDA3" w:rsidR="00BF477C" w:rsidRDefault="00BF477C" w:rsidP="00BF477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Style w:val="woj"/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8C7180">
                        <w:rPr>
                          <w:rStyle w:val="woj"/>
                          <w:rFonts w:ascii="Candara" w:hAnsi="Candara" w:cs="Arial"/>
                          <w:b/>
                          <w:bCs/>
                          <w:i/>
                          <w:iCs/>
                          <w:vertAlign w:val="superscript"/>
                        </w:rPr>
                        <w:t>9</w:t>
                      </w:r>
                      <w:r w:rsidRPr="00BF477C">
                        <w:rPr>
                          <w:rStyle w:val="woj"/>
                          <w:rFonts w:ascii="Candara" w:hAnsi="Candara" w:cs="Arial"/>
                          <w:i/>
                          <w:iCs/>
                          <w:sz w:val="22"/>
                          <w:szCs w:val="22"/>
                          <w:vertAlign w:val="superscript"/>
                        </w:rPr>
                        <w:t> </w:t>
                      </w:r>
                      <w:r w:rsidRPr="00BF477C">
                        <w:rPr>
                          <w:rStyle w:val="woj"/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  <w:t xml:space="preserve">This, then, is how you should pray: </w:t>
                      </w:r>
                    </w:p>
                    <w:p w14:paraId="60D83518" w14:textId="77777777" w:rsidR="008C7180" w:rsidRDefault="008C7180" w:rsidP="00BF477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Style w:val="woj"/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24A3C6A2" w14:textId="7DE84C08" w:rsidR="008C7180" w:rsidRDefault="008C7180" w:rsidP="008C7180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222222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222222"/>
                        </w:rPr>
                        <w:t>________________________________________________________</w:t>
                      </w:r>
                    </w:p>
                    <w:p w14:paraId="3E725911" w14:textId="77777777" w:rsidR="008C7180" w:rsidRDefault="008C7180" w:rsidP="00BF477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Style w:val="woj"/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3EAB1DA4" w14:textId="43CFBA7E" w:rsidR="008C7180" w:rsidRDefault="00BF477C" w:rsidP="00BF477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Style w:val="woj"/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BF477C">
                        <w:rPr>
                          <w:rStyle w:val="woj"/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  <w:t xml:space="preserve">Our Father in heaven, hallowed be your name, </w:t>
                      </w:r>
                    </w:p>
                    <w:p w14:paraId="01E14271" w14:textId="77777777" w:rsidR="008C7180" w:rsidRDefault="008C7180" w:rsidP="00BF477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Style w:val="woj"/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3A07EE79" w14:textId="5FD972E6" w:rsidR="008C7180" w:rsidRDefault="008C7180" w:rsidP="008C7180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222222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222222"/>
                        </w:rPr>
                        <w:t>________________________________________________________</w:t>
                      </w:r>
                    </w:p>
                    <w:p w14:paraId="2ED1D922" w14:textId="77777777" w:rsidR="008C7180" w:rsidRDefault="008C7180" w:rsidP="00BF477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Style w:val="woj"/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40C9231F" w14:textId="77777777" w:rsidR="008C7180" w:rsidRDefault="00BF477C" w:rsidP="00BF477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Style w:val="woj"/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8C7180">
                        <w:rPr>
                          <w:rStyle w:val="woj"/>
                          <w:rFonts w:ascii="Candara" w:hAnsi="Candara" w:cs="Arial"/>
                          <w:b/>
                          <w:bCs/>
                          <w:i/>
                          <w:iCs/>
                          <w:vertAlign w:val="superscript"/>
                        </w:rPr>
                        <w:t>10 </w:t>
                      </w:r>
                      <w:r w:rsidRPr="00BF477C">
                        <w:rPr>
                          <w:rStyle w:val="woj"/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  <w:t xml:space="preserve">your kingdom come, your will be done, on earth as it is in heaven. </w:t>
                      </w:r>
                    </w:p>
                    <w:p w14:paraId="38AA1760" w14:textId="3BB8EF82" w:rsidR="00BF477C" w:rsidRDefault="00BF477C" w:rsidP="00BF477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Style w:val="woj"/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BF477C">
                        <w:rPr>
                          <w:rStyle w:val="woj"/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D546595" w14:textId="59E5E7AB" w:rsidR="008C7180" w:rsidRDefault="008C7180" w:rsidP="008C7180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222222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222222"/>
                        </w:rPr>
                        <w:t>________________________________________________________</w:t>
                      </w:r>
                    </w:p>
                    <w:p w14:paraId="36349368" w14:textId="77777777" w:rsidR="00BF477C" w:rsidRDefault="00BF477C" w:rsidP="00BF477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Style w:val="woj"/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31D3B098" w14:textId="20F024AD" w:rsidR="008C7180" w:rsidRDefault="00BF477C" w:rsidP="00BF477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Style w:val="woj"/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8C7180">
                        <w:rPr>
                          <w:rStyle w:val="woj"/>
                          <w:rFonts w:ascii="Candara" w:hAnsi="Candara" w:cs="Arial"/>
                          <w:b/>
                          <w:bCs/>
                          <w:i/>
                          <w:iCs/>
                          <w:vertAlign w:val="superscript"/>
                        </w:rPr>
                        <w:t>11 </w:t>
                      </w:r>
                      <w:r w:rsidRPr="00BF477C">
                        <w:rPr>
                          <w:rStyle w:val="woj"/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  <w:t>Give us today our daily bread.</w:t>
                      </w:r>
                    </w:p>
                    <w:p w14:paraId="37BBD3CB" w14:textId="77777777" w:rsidR="008C7180" w:rsidRDefault="008C7180" w:rsidP="00BF477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Style w:val="woj"/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09C9E5DD" w14:textId="74D8CAF5" w:rsidR="008C7180" w:rsidRDefault="008C7180" w:rsidP="008C7180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222222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222222"/>
                        </w:rPr>
                        <w:t>________________________________________________________</w:t>
                      </w:r>
                    </w:p>
                    <w:p w14:paraId="41F42EAF" w14:textId="77777777" w:rsidR="008C7180" w:rsidRDefault="00BF477C" w:rsidP="00BF477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Style w:val="woj"/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BF477C">
                        <w:rPr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  <w:br/>
                      </w:r>
                      <w:r w:rsidRPr="008C7180">
                        <w:rPr>
                          <w:rStyle w:val="woj"/>
                          <w:rFonts w:ascii="Candara" w:hAnsi="Candara" w:cs="Arial"/>
                          <w:b/>
                          <w:bCs/>
                          <w:i/>
                          <w:iCs/>
                          <w:vertAlign w:val="superscript"/>
                        </w:rPr>
                        <w:t>12 </w:t>
                      </w:r>
                      <w:r w:rsidRPr="00BF477C">
                        <w:rPr>
                          <w:rStyle w:val="woj"/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  <w:t xml:space="preserve">And forgive us our </w:t>
                      </w:r>
                      <w:r w:rsidR="008C7180">
                        <w:rPr>
                          <w:rStyle w:val="woj"/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  <w:t>trespasses</w:t>
                      </w:r>
                      <w:r w:rsidRPr="00BF477C">
                        <w:rPr>
                          <w:rStyle w:val="woj"/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  <w:t xml:space="preserve">, </w:t>
                      </w:r>
                    </w:p>
                    <w:p w14:paraId="5E44D9BC" w14:textId="364D8BFE" w:rsidR="008C7180" w:rsidRDefault="00BF477C" w:rsidP="008C7180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ind w:firstLine="720"/>
                        <w:rPr>
                          <w:rStyle w:val="woj"/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BF477C">
                        <w:rPr>
                          <w:rStyle w:val="woj"/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  <w:t xml:space="preserve">as we </w:t>
                      </w:r>
                      <w:r w:rsidR="008C7180">
                        <w:rPr>
                          <w:rStyle w:val="woj"/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  <w:t>forgive those who trespass against us.</w:t>
                      </w:r>
                    </w:p>
                    <w:p w14:paraId="58005CAC" w14:textId="77777777" w:rsidR="008C7180" w:rsidRDefault="008C7180" w:rsidP="008C7180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ind w:firstLine="720"/>
                        <w:rPr>
                          <w:rStyle w:val="woj"/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218415DF" w14:textId="2D3C0B8A" w:rsidR="008C7180" w:rsidRDefault="008C7180" w:rsidP="008C7180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222222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222222"/>
                        </w:rPr>
                        <w:t>________________________________________________________</w:t>
                      </w:r>
                    </w:p>
                    <w:p w14:paraId="4C4F085B" w14:textId="77777777" w:rsidR="008C7180" w:rsidRDefault="008C7180" w:rsidP="00BF477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Style w:val="woj"/>
                          <w:rFonts w:ascii="Candara" w:hAnsi="Candara" w:cs="Arial"/>
                          <w:i/>
                          <w:iCs/>
                          <w:sz w:val="22"/>
                          <w:szCs w:val="22"/>
                          <w:vertAlign w:val="superscript"/>
                        </w:rPr>
                      </w:pPr>
                    </w:p>
                    <w:p w14:paraId="1D149E43" w14:textId="53252919" w:rsidR="008C7180" w:rsidRDefault="00BF477C" w:rsidP="00BF477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Style w:val="woj"/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8C7180">
                        <w:rPr>
                          <w:rStyle w:val="woj"/>
                          <w:rFonts w:ascii="Candara" w:hAnsi="Candara" w:cs="Arial"/>
                          <w:b/>
                          <w:bCs/>
                          <w:i/>
                          <w:iCs/>
                          <w:vertAlign w:val="superscript"/>
                        </w:rPr>
                        <w:t>13 </w:t>
                      </w:r>
                      <w:r w:rsidRPr="00BF477C">
                        <w:rPr>
                          <w:rStyle w:val="woj"/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  <w:t xml:space="preserve">And lead us not into </w:t>
                      </w:r>
                      <w:proofErr w:type="gramStart"/>
                      <w:r w:rsidRPr="00BF477C">
                        <w:rPr>
                          <w:rStyle w:val="woj"/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  <w:t>temptation,</w:t>
                      </w:r>
                      <w:r w:rsidRPr="00BF477C">
                        <w:rPr>
                          <w:rStyle w:val="indent-1-breaks"/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  <w:t> </w:t>
                      </w:r>
                      <w:r w:rsidRPr="00BF477C">
                        <w:rPr>
                          <w:rStyle w:val="woj"/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  <w:t>but</w:t>
                      </w:r>
                      <w:proofErr w:type="gramEnd"/>
                      <w:r w:rsidRPr="00BF477C">
                        <w:rPr>
                          <w:rStyle w:val="woj"/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  <w:t xml:space="preserve"> deliver us from the evil one.</w:t>
                      </w:r>
                    </w:p>
                    <w:p w14:paraId="53A6851D" w14:textId="77777777" w:rsidR="008C7180" w:rsidRDefault="008C7180" w:rsidP="00BF477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Style w:val="woj"/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6347C388" w14:textId="49CF12AB" w:rsidR="008C7180" w:rsidRDefault="008C7180" w:rsidP="008C7180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222222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222222"/>
                        </w:rPr>
                        <w:t>________________________________________________________</w:t>
                      </w:r>
                    </w:p>
                    <w:p w14:paraId="280BFB7F" w14:textId="5894187E" w:rsidR="008C7180" w:rsidRDefault="008C7180" w:rsidP="008C7180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222222"/>
                        </w:rPr>
                      </w:pPr>
                    </w:p>
                    <w:p w14:paraId="447C73D6" w14:textId="6456E940" w:rsidR="008C7180" w:rsidRDefault="008C7180" w:rsidP="008C7180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222222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222222"/>
                        </w:rPr>
                        <w:t xml:space="preserve">Proverbs 30: 7 – 9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AA1D0E" w14:textId="6BA69AE0" w:rsidR="00BA24D8" w:rsidRDefault="00BA24D8" w:rsidP="007549C2">
      <w:pPr>
        <w:spacing w:after="0" w:line="240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374A33A6" w14:textId="333D8FBC" w:rsidR="00BA24D8" w:rsidRDefault="00BA24D8" w:rsidP="007549C2">
      <w:pPr>
        <w:spacing w:after="0" w:line="360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552EC17E" w14:textId="3F930E56" w:rsidR="002823C6" w:rsidRDefault="002823C6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02776EB" w14:textId="0D22F0F3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0381FD79" w14:textId="4D091007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05853177" w14:textId="61C751CF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369A5927" w14:textId="5A5AF6AC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EB60597" w14:textId="58015B47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717A283" w14:textId="70C24EC2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9545A24" w14:textId="6413060C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8DBD493" w14:textId="3476D98E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E84E15F" w14:textId="5AC6C99C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1731462F" w14:textId="585E2AC0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F9AF200" w14:textId="6642B334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7E1BD7D" w14:textId="1A2F37F5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08279CA" w14:textId="4886EE4F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7B7121D1" w14:textId="3E2B35F4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1AC1A231" w14:textId="1177EF65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127B502" w14:textId="2B57D3DC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367795C" w14:textId="13A7A17B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0EAA41B" w14:textId="64A67107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04B15D9" w14:textId="3B920CC9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D014486" w14:textId="64AEA9C9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5864D0F5" w14:textId="6BFEA37B" w:rsidR="00732B49" w:rsidRDefault="00732B49" w:rsidP="00732B49">
      <w:pPr>
        <w:spacing w:after="0" w:line="240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sectPr w:rsidR="00732B49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B03C" w14:textId="77777777" w:rsidR="00A61894" w:rsidRDefault="00A61894" w:rsidP="004B5AC1">
      <w:pPr>
        <w:spacing w:after="0" w:line="240" w:lineRule="auto"/>
      </w:pPr>
      <w:r>
        <w:separator/>
      </w:r>
    </w:p>
  </w:endnote>
  <w:endnote w:type="continuationSeparator" w:id="0">
    <w:p w14:paraId="71A68084" w14:textId="77777777" w:rsidR="00A61894" w:rsidRDefault="00A61894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14CF" w14:textId="77777777" w:rsidR="00A61894" w:rsidRDefault="00A61894" w:rsidP="004B5AC1">
      <w:pPr>
        <w:spacing w:after="0" w:line="240" w:lineRule="auto"/>
      </w:pPr>
      <w:r>
        <w:separator/>
      </w:r>
    </w:p>
  </w:footnote>
  <w:footnote w:type="continuationSeparator" w:id="0">
    <w:p w14:paraId="301B793F" w14:textId="77777777" w:rsidR="00A61894" w:rsidRDefault="00A61894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96544">
    <w:abstractNumId w:val="9"/>
  </w:num>
  <w:num w:numId="2" w16cid:durableId="498279957">
    <w:abstractNumId w:val="8"/>
  </w:num>
  <w:num w:numId="3" w16cid:durableId="440682856">
    <w:abstractNumId w:val="28"/>
  </w:num>
  <w:num w:numId="4" w16cid:durableId="1152679395">
    <w:abstractNumId w:val="15"/>
  </w:num>
  <w:num w:numId="5" w16cid:durableId="594438775">
    <w:abstractNumId w:val="7"/>
  </w:num>
  <w:num w:numId="6" w16cid:durableId="1400639518">
    <w:abstractNumId w:val="2"/>
  </w:num>
  <w:num w:numId="7" w16cid:durableId="763649341">
    <w:abstractNumId w:val="11"/>
  </w:num>
  <w:num w:numId="8" w16cid:durableId="1292130183">
    <w:abstractNumId w:val="20"/>
  </w:num>
  <w:num w:numId="9" w16cid:durableId="1226256197">
    <w:abstractNumId w:val="21"/>
  </w:num>
  <w:num w:numId="10" w16cid:durableId="426537633">
    <w:abstractNumId w:val="26"/>
  </w:num>
  <w:num w:numId="11" w16cid:durableId="100491101">
    <w:abstractNumId w:val="13"/>
  </w:num>
  <w:num w:numId="12" w16cid:durableId="1866164923">
    <w:abstractNumId w:val="0"/>
  </w:num>
  <w:num w:numId="13" w16cid:durableId="977540359">
    <w:abstractNumId w:val="16"/>
  </w:num>
  <w:num w:numId="14" w16cid:durableId="214662413">
    <w:abstractNumId w:val="6"/>
  </w:num>
  <w:num w:numId="15" w16cid:durableId="1933971638">
    <w:abstractNumId w:val="4"/>
  </w:num>
  <w:num w:numId="16" w16cid:durableId="223832948">
    <w:abstractNumId w:val="1"/>
  </w:num>
  <w:num w:numId="17" w16cid:durableId="1501123030">
    <w:abstractNumId w:val="27"/>
  </w:num>
  <w:num w:numId="18" w16cid:durableId="1379550832">
    <w:abstractNumId w:val="24"/>
  </w:num>
  <w:num w:numId="19" w16cid:durableId="58750504">
    <w:abstractNumId w:val="12"/>
  </w:num>
  <w:num w:numId="20" w16cid:durableId="902712888">
    <w:abstractNumId w:val="10"/>
  </w:num>
  <w:num w:numId="21" w16cid:durableId="491874360">
    <w:abstractNumId w:val="25"/>
  </w:num>
  <w:num w:numId="22" w16cid:durableId="322902872">
    <w:abstractNumId w:val="23"/>
  </w:num>
  <w:num w:numId="23" w16cid:durableId="1398169286">
    <w:abstractNumId w:val="14"/>
  </w:num>
  <w:num w:numId="24" w16cid:durableId="513540134">
    <w:abstractNumId w:val="22"/>
  </w:num>
  <w:num w:numId="25" w16cid:durableId="1235359035">
    <w:abstractNumId w:val="18"/>
  </w:num>
  <w:num w:numId="26" w16cid:durableId="1284271871">
    <w:abstractNumId w:val="3"/>
  </w:num>
  <w:num w:numId="27" w16cid:durableId="1640840774">
    <w:abstractNumId w:val="5"/>
  </w:num>
  <w:num w:numId="28" w16cid:durableId="29499649">
    <w:abstractNumId w:val="17"/>
  </w:num>
  <w:num w:numId="29" w16cid:durableId="18750720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EF"/>
    <w:rsid w:val="00000F45"/>
    <w:rsid w:val="00002C99"/>
    <w:rsid w:val="0000334A"/>
    <w:rsid w:val="0001647D"/>
    <w:rsid w:val="0001705C"/>
    <w:rsid w:val="000177CC"/>
    <w:rsid w:val="000177D1"/>
    <w:rsid w:val="0002007B"/>
    <w:rsid w:val="00021AB5"/>
    <w:rsid w:val="000222BA"/>
    <w:rsid w:val="00027503"/>
    <w:rsid w:val="000320E5"/>
    <w:rsid w:val="0003334E"/>
    <w:rsid w:val="00036995"/>
    <w:rsid w:val="00037067"/>
    <w:rsid w:val="000373CB"/>
    <w:rsid w:val="0004130E"/>
    <w:rsid w:val="000451E2"/>
    <w:rsid w:val="0004629C"/>
    <w:rsid w:val="000466BD"/>
    <w:rsid w:val="00047802"/>
    <w:rsid w:val="00050859"/>
    <w:rsid w:val="00050C93"/>
    <w:rsid w:val="000511DB"/>
    <w:rsid w:val="00052287"/>
    <w:rsid w:val="00056417"/>
    <w:rsid w:val="00057837"/>
    <w:rsid w:val="0006085B"/>
    <w:rsid w:val="000608D2"/>
    <w:rsid w:val="00061C77"/>
    <w:rsid w:val="0006260E"/>
    <w:rsid w:val="00063127"/>
    <w:rsid w:val="00063843"/>
    <w:rsid w:val="00064E39"/>
    <w:rsid w:val="00066B14"/>
    <w:rsid w:val="000705EC"/>
    <w:rsid w:val="0007173A"/>
    <w:rsid w:val="0007221E"/>
    <w:rsid w:val="0007336A"/>
    <w:rsid w:val="00073CF3"/>
    <w:rsid w:val="00073D6A"/>
    <w:rsid w:val="00074AE9"/>
    <w:rsid w:val="00074C24"/>
    <w:rsid w:val="00075611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2968"/>
    <w:rsid w:val="000A428B"/>
    <w:rsid w:val="000A5F05"/>
    <w:rsid w:val="000A79E8"/>
    <w:rsid w:val="000B2D59"/>
    <w:rsid w:val="000B565F"/>
    <w:rsid w:val="000B60B7"/>
    <w:rsid w:val="000B7AEC"/>
    <w:rsid w:val="000C458C"/>
    <w:rsid w:val="000C7106"/>
    <w:rsid w:val="000D0EE6"/>
    <w:rsid w:val="000D1E40"/>
    <w:rsid w:val="000D1F16"/>
    <w:rsid w:val="000D247D"/>
    <w:rsid w:val="000D30F0"/>
    <w:rsid w:val="000D34A9"/>
    <w:rsid w:val="000D4FD8"/>
    <w:rsid w:val="000D5214"/>
    <w:rsid w:val="000D596F"/>
    <w:rsid w:val="000D604C"/>
    <w:rsid w:val="000E3285"/>
    <w:rsid w:val="000E709B"/>
    <w:rsid w:val="000E78C2"/>
    <w:rsid w:val="000F3034"/>
    <w:rsid w:val="000F6DA4"/>
    <w:rsid w:val="0010001D"/>
    <w:rsid w:val="00100C4B"/>
    <w:rsid w:val="001027CD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16DD0"/>
    <w:rsid w:val="001206BF"/>
    <w:rsid w:val="001220B4"/>
    <w:rsid w:val="00122AEF"/>
    <w:rsid w:val="00124CE2"/>
    <w:rsid w:val="001263B2"/>
    <w:rsid w:val="00126CA5"/>
    <w:rsid w:val="001319A8"/>
    <w:rsid w:val="001322A9"/>
    <w:rsid w:val="0013267F"/>
    <w:rsid w:val="0013490C"/>
    <w:rsid w:val="00136B42"/>
    <w:rsid w:val="001410EE"/>
    <w:rsid w:val="0014579A"/>
    <w:rsid w:val="00150F84"/>
    <w:rsid w:val="001538A5"/>
    <w:rsid w:val="0015533C"/>
    <w:rsid w:val="00160C30"/>
    <w:rsid w:val="00161E77"/>
    <w:rsid w:val="00161E90"/>
    <w:rsid w:val="00164A69"/>
    <w:rsid w:val="00165AD6"/>
    <w:rsid w:val="00165C16"/>
    <w:rsid w:val="00166AF2"/>
    <w:rsid w:val="001670BE"/>
    <w:rsid w:val="001706AB"/>
    <w:rsid w:val="001711D6"/>
    <w:rsid w:val="001723D0"/>
    <w:rsid w:val="001725A5"/>
    <w:rsid w:val="0017490B"/>
    <w:rsid w:val="00174FF0"/>
    <w:rsid w:val="00175397"/>
    <w:rsid w:val="00177756"/>
    <w:rsid w:val="00177DBA"/>
    <w:rsid w:val="001807EB"/>
    <w:rsid w:val="0018184A"/>
    <w:rsid w:val="001822F9"/>
    <w:rsid w:val="00184C07"/>
    <w:rsid w:val="00185C93"/>
    <w:rsid w:val="00187483"/>
    <w:rsid w:val="001874D8"/>
    <w:rsid w:val="00187D89"/>
    <w:rsid w:val="00194F71"/>
    <w:rsid w:val="00195732"/>
    <w:rsid w:val="001979A5"/>
    <w:rsid w:val="001A0D57"/>
    <w:rsid w:val="001A26AD"/>
    <w:rsid w:val="001A32DA"/>
    <w:rsid w:val="001A3FD0"/>
    <w:rsid w:val="001A5F6A"/>
    <w:rsid w:val="001A634C"/>
    <w:rsid w:val="001A643F"/>
    <w:rsid w:val="001B063F"/>
    <w:rsid w:val="001B0F76"/>
    <w:rsid w:val="001B1399"/>
    <w:rsid w:val="001B1BA1"/>
    <w:rsid w:val="001B2168"/>
    <w:rsid w:val="001B2824"/>
    <w:rsid w:val="001B6C50"/>
    <w:rsid w:val="001C0BD9"/>
    <w:rsid w:val="001C3893"/>
    <w:rsid w:val="001C5EFE"/>
    <w:rsid w:val="001C6557"/>
    <w:rsid w:val="001D0CDE"/>
    <w:rsid w:val="001D4342"/>
    <w:rsid w:val="001D58D6"/>
    <w:rsid w:val="001D7302"/>
    <w:rsid w:val="001D787A"/>
    <w:rsid w:val="001E2F17"/>
    <w:rsid w:val="001E30F1"/>
    <w:rsid w:val="001E3CF1"/>
    <w:rsid w:val="001E514A"/>
    <w:rsid w:val="001E5A92"/>
    <w:rsid w:val="001E6C4E"/>
    <w:rsid w:val="001E6EF8"/>
    <w:rsid w:val="001E70DA"/>
    <w:rsid w:val="001E739B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3BC4"/>
    <w:rsid w:val="00204330"/>
    <w:rsid w:val="00204BAF"/>
    <w:rsid w:val="00206267"/>
    <w:rsid w:val="00210672"/>
    <w:rsid w:val="00210871"/>
    <w:rsid w:val="00211E7D"/>
    <w:rsid w:val="00212820"/>
    <w:rsid w:val="00212855"/>
    <w:rsid w:val="00217CBE"/>
    <w:rsid w:val="00220665"/>
    <w:rsid w:val="002211A3"/>
    <w:rsid w:val="0022199C"/>
    <w:rsid w:val="00221EC1"/>
    <w:rsid w:val="00225380"/>
    <w:rsid w:val="002268E1"/>
    <w:rsid w:val="00227BAE"/>
    <w:rsid w:val="00230F65"/>
    <w:rsid w:val="00232242"/>
    <w:rsid w:val="0023236F"/>
    <w:rsid w:val="00232598"/>
    <w:rsid w:val="00235EBD"/>
    <w:rsid w:val="00240045"/>
    <w:rsid w:val="002427E5"/>
    <w:rsid w:val="00242FA6"/>
    <w:rsid w:val="00243D61"/>
    <w:rsid w:val="002449AB"/>
    <w:rsid w:val="002458E3"/>
    <w:rsid w:val="00250879"/>
    <w:rsid w:val="00251FB8"/>
    <w:rsid w:val="00253D00"/>
    <w:rsid w:val="00254C4F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BED"/>
    <w:rsid w:val="00266F81"/>
    <w:rsid w:val="00267CA6"/>
    <w:rsid w:val="0027075A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23C6"/>
    <w:rsid w:val="0028307A"/>
    <w:rsid w:val="0028554A"/>
    <w:rsid w:val="0028660E"/>
    <w:rsid w:val="00286F86"/>
    <w:rsid w:val="00293ACF"/>
    <w:rsid w:val="00296D8B"/>
    <w:rsid w:val="00297652"/>
    <w:rsid w:val="00297F64"/>
    <w:rsid w:val="002A0DEC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349F"/>
    <w:rsid w:val="002D4DE8"/>
    <w:rsid w:val="002D50A2"/>
    <w:rsid w:val="002D5C18"/>
    <w:rsid w:val="002D69A2"/>
    <w:rsid w:val="002E2DF0"/>
    <w:rsid w:val="002E4013"/>
    <w:rsid w:val="002E5942"/>
    <w:rsid w:val="002E68B4"/>
    <w:rsid w:val="002E772F"/>
    <w:rsid w:val="002F0B55"/>
    <w:rsid w:val="002F7AF3"/>
    <w:rsid w:val="00300D9B"/>
    <w:rsid w:val="00304BFD"/>
    <w:rsid w:val="003052DA"/>
    <w:rsid w:val="0030799C"/>
    <w:rsid w:val="00311D8B"/>
    <w:rsid w:val="00312569"/>
    <w:rsid w:val="00313839"/>
    <w:rsid w:val="00313B7D"/>
    <w:rsid w:val="003143E8"/>
    <w:rsid w:val="00316FA0"/>
    <w:rsid w:val="00320C57"/>
    <w:rsid w:val="00321B0D"/>
    <w:rsid w:val="0032296E"/>
    <w:rsid w:val="003230D4"/>
    <w:rsid w:val="0032344B"/>
    <w:rsid w:val="00323B03"/>
    <w:rsid w:val="00324E60"/>
    <w:rsid w:val="00327DA2"/>
    <w:rsid w:val="0033233A"/>
    <w:rsid w:val="0033249C"/>
    <w:rsid w:val="00332CC3"/>
    <w:rsid w:val="003342BF"/>
    <w:rsid w:val="00335BE8"/>
    <w:rsid w:val="00336B91"/>
    <w:rsid w:val="00337811"/>
    <w:rsid w:val="003409DB"/>
    <w:rsid w:val="003433C6"/>
    <w:rsid w:val="003451F8"/>
    <w:rsid w:val="003477BF"/>
    <w:rsid w:val="00347820"/>
    <w:rsid w:val="00353C2C"/>
    <w:rsid w:val="0035645C"/>
    <w:rsid w:val="00356542"/>
    <w:rsid w:val="00357D9A"/>
    <w:rsid w:val="00360E63"/>
    <w:rsid w:val="00361751"/>
    <w:rsid w:val="0036253B"/>
    <w:rsid w:val="00362BA2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1B2A"/>
    <w:rsid w:val="00395CF4"/>
    <w:rsid w:val="003961AA"/>
    <w:rsid w:val="00397DD4"/>
    <w:rsid w:val="00397EEB"/>
    <w:rsid w:val="003A00C1"/>
    <w:rsid w:val="003A1292"/>
    <w:rsid w:val="003A1CA2"/>
    <w:rsid w:val="003A20DD"/>
    <w:rsid w:val="003A2169"/>
    <w:rsid w:val="003A2968"/>
    <w:rsid w:val="003A4A74"/>
    <w:rsid w:val="003A4B25"/>
    <w:rsid w:val="003B09AC"/>
    <w:rsid w:val="003B0E6D"/>
    <w:rsid w:val="003B3090"/>
    <w:rsid w:val="003B4B07"/>
    <w:rsid w:val="003B5DC7"/>
    <w:rsid w:val="003C1D47"/>
    <w:rsid w:val="003C529C"/>
    <w:rsid w:val="003C5761"/>
    <w:rsid w:val="003C657A"/>
    <w:rsid w:val="003C6DC5"/>
    <w:rsid w:val="003D0507"/>
    <w:rsid w:val="003D651F"/>
    <w:rsid w:val="003E1E1F"/>
    <w:rsid w:val="003E4E3E"/>
    <w:rsid w:val="003E5302"/>
    <w:rsid w:val="003E5973"/>
    <w:rsid w:val="003E62C1"/>
    <w:rsid w:val="003F056D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C1F"/>
    <w:rsid w:val="00406413"/>
    <w:rsid w:val="00407FD6"/>
    <w:rsid w:val="00410020"/>
    <w:rsid w:val="004106A1"/>
    <w:rsid w:val="004116C0"/>
    <w:rsid w:val="004138D8"/>
    <w:rsid w:val="00414154"/>
    <w:rsid w:val="004173D7"/>
    <w:rsid w:val="0042091F"/>
    <w:rsid w:val="00421DC4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CB"/>
    <w:rsid w:val="00444DC4"/>
    <w:rsid w:val="00446033"/>
    <w:rsid w:val="00446B27"/>
    <w:rsid w:val="0045021A"/>
    <w:rsid w:val="00451719"/>
    <w:rsid w:val="004569D5"/>
    <w:rsid w:val="00457815"/>
    <w:rsid w:val="004610E7"/>
    <w:rsid w:val="004642F6"/>
    <w:rsid w:val="00464CE9"/>
    <w:rsid w:val="00464E9D"/>
    <w:rsid w:val="004653B7"/>
    <w:rsid w:val="00466EA8"/>
    <w:rsid w:val="00467AF5"/>
    <w:rsid w:val="0047036F"/>
    <w:rsid w:val="004731E2"/>
    <w:rsid w:val="00473B73"/>
    <w:rsid w:val="00474C7D"/>
    <w:rsid w:val="004835D6"/>
    <w:rsid w:val="00484EA1"/>
    <w:rsid w:val="0048650A"/>
    <w:rsid w:val="00494FD6"/>
    <w:rsid w:val="004954CB"/>
    <w:rsid w:val="004A3175"/>
    <w:rsid w:val="004A5540"/>
    <w:rsid w:val="004A5916"/>
    <w:rsid w:val="004A5A3C"/>
    <w:rsid w:val="004A6A06"/>
    <w:rsid w:val="004B2242"/>
    <w:rsid w:val="004B515A"/>
    <w:rsid w:val="004B5AC1"/>
    <w:rsid w:val="004B7FD7"/>
    <w:rsid w:val="004C1BF8"/>
    <w:rsid w:val="004C3054"/>
    <w:rsid w:val="004C555F"/>
    <w:rsid w:val="004C5781"/>
    <w:rsid w:val="004C6742"/>
    <w:rsid w:val="004C6D02"/>
    <w:rsid w:val="004C72A6"/>
    <w:rsid w:val="004D51C2"/>
    <w:rsid w:val="004E4CCF"/>
    <w:rsid w:val="004E788B"/>
    <w:rsid w:val="004F33C4"/>
    <w:rsid w:val="004F42EE"/>
    <w:rsid w:val="004F44EC"/>
    <w:rsid w:val="00500BCC"/>
    <w:rsid w:val="005022FA"/>
    <w:rsid w:val="005023C0"/>
    <w:rsid w:val="005031D9"/>
    <w:rsid w:val="00503776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47B2"/>
    <w:rsid w:val="0052549C"/>
    <w:rsid w:val="005259B4"/>
    <w:rsid w:val="00530095"/>
    <w:rsid w:val="0053018C"/>
    <w:rsid w:val="005305E6"/>
    <w:rsid w:val="005350FF"/>
    <w:rsid w:val="00537238"/>
    <w:rsid w:val="0053737A"/>
    <w:rsid w:val="00540000"/>
    <w:rsid w:val="005416BC"/>
    <w:rsid w:val="00544061"/>
    <w:rsid w:val="005445B9"/>
    <w:rsid w:val="005460FC"/>
    <w:rsid w:val="00552482"/>
    <w:rsid w:val="005526A7"/>
    <w:rsid w:val="00555DA6"/>
    <w:rsid w:val="00561D34"/>
    <w:rsid w:val="005641D3"/>
    <w:rsid w:val="00565B3E"/>
    <w:rsid w:val="005679B5"/>
    <w:rsid w:val="00573B01"/>
    <w:rsid w:val="00573D13"/>
    <w:rsid w:val="00575077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2AF7"/>
    <w:rsid w:val="005B374A"/>
    <w:rsid w:val="005B5259"/>
    <w:rsid w:val="005B7239"/>
    <w:rsid w:val="005C1D8F"/>
    <w:rsid w:val="005C2776"/>
    <w:rsid w:val="005C29E4"/>
    <w:rsid w:val="005C3649"/>
    <w:rsid w:val="005C6A6E"/>
    <w:rsid w:val="005C70FB"/>
    <w:rsid w:val="005D0FFF"/>
    <w:rsid w:val="005D6017"/>
    <w:rsid w:val="005D7048"/>
    <w:rsid w:val="005E29CD"/>
    <w:rsid w:val="005E2B27"/>
    <w:rsid w:val="005E3B13"/>
    <w:rsid w:val="005E4986"/>
    <w:rsid w:val="005E5D9F"/>
    <w:rsid w:val="005E6662"/>
    <w:rsid w:val="005F1BE2"/>
    <w:rsid w:val="005F228C"/>
    <w:rsid w:val="005F2BDA"/>
    <w:rsid w:val="005F6A91"/>
    <w:rsid w:val="00602A48"/>
    <w:rsid w:val="00603036"/>
    <w:rsid w:val="00603F8E"/>
    <w:rsid w:val="0060479D"/>
    <w:rsid w:val="00604831"/>
    <w:rsid w:val="00606760"/>
    <w:rsid w:val="00606C42"/>
    <w:rsid w:val="00610327"/>
    <w:rsid w:val="0061254E"/>
    <w:rsid w:val="00613683"/>
    <w:rsid w:val="0061460A"/>
    <w:rsid w:val="00615CAA"/>
    <w:rsid w:val="006174FC"/>
    <w:rsid w:val="006230DD"/>
    <w:rsid w:val="00623333"/>
    <w:rsid w:val="0062353C"/>
    <w:rsid w:val="006255DB"/>
    <w:rsid w:val="00626676"/>
    <w:rsid w:val="00627753"/>
    <w:rsid w:val="00627B2F"/>
    <w:rsid w:val="00627DB6"/>
    <w:rsid w:val="00630DF9"/>
    <w:rsid w:val="00633E54"/>
    <w:rsid w:val="00634478"/>
    <w:rsid w:val="00634A3B"/>
    <w:rsid w:val="00636B61"/>
    <w:rsid w:val="00640E83"/>
    <w:rsid w:val="006434DD"/>
    <w:rsid w:val="00645C08"/>
    <w:rsid w:val="00646332"/>
    <w:rsid w:val="00646DAF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70E6"/>
    <w:rsid w:val="00667718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A7063"/>
    <w:rsid w:val="006B0760"/>
    <w:rsid w:val="006B0BB2"/>
    <w:rsid w:val="006B2368"/>
    <w:rsid w:val="006B3158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40F"/>
    <w:rsid w:val="006E0A68"/>
    <w:rsid w:val="006E0B1E"/>
    <w:rsid w:val="006E0EBC"/>
    <w:rsid w:val="006E1CA6"/>
    <w:rsid w:val="006E2C2A"/>
    <w:rsid w:val="006E5416"/>
    <w:rsid w:val="006E57B2"/>
    <w:rsid w:val="006E6656"/>
    <w:rsid w:val="006E6D54"/>
    <w:rsid w:val="006E7937"/>
    <w:rsid w:val="006F1685"/>
    <w:rsid w:val="006F2D32"/>
    <w:rsid w:val="006F38DF"/>
    <w:rsid w:val="007003EF"/>
    <w:rsid w:val="007021C1"/>
    <w:rsid w:val="00703890"/>
    <w:rsid w:val="0070473D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1734C"/>
    <w:rsid w:val="0072553A"/>
    <w:rsid w:val="00725CA5"/>
    <w:rsid w:val="00725D42"/>
    <w:rsid w:val="0072693F"/>
    <w:rsid w:val="007272FA"/>
    <w:rsid w:val="00731014"/>
    <w:rsid w:val="00731BAB"/>
    <w:rsid w:val="007322E6"/>
    <w:rsid w:val="00732722"/>
    <w:rsid w:val="00732B49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47F34"/>
    <w:rsid w:val="0075004C"/>
    <w:rsid w:val="00751410"/>
    <w:rsid w:val="00752FB7"/>
    <w:rsid w:val="007549C2"/>
    <w:rsid w:val="0075761F"/>
    <w:rsid w:val="00757E6C"/>
    <w:rsid w:val="00760150"/>
    <w:rsid w:val="007601B6"/>
    <w:rsid w:val="00762490"/>
    <w:rsid w:val="00763760"/>
    <w:rsid w:val="00763F25"/>
    <w:rsid w:val="00764074"/>
    <w:rsid w:val="00770817"/>
    <w:rsid w:val="0077385F"/>
    <w:rsid w:val="00776381"/>
    <w:rsid w:val="00780773"/>
    <w:rsid w:val="0078241A"/>
    <w:rsid w:val="00782568"/>
    <w:rsid w:val="00785C54"/>
    <w:rsid w:val="00786E16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4BB8"/>
    <w:rsid w:val="007B5781"/>
    <w:rsid w:val="007B60A1"/>
    <w:rsid w:val="007B64FF"/>
    <w:rsid w:val="007B685C"/>
    <w:rsid w:val="007C0295"/>
    <w:rsid w:val="007C37F2"/>
    <w:rsid w:val="007D0688"/>
    <w:rsid w:val="007D12CC"/>
    <w:rsid w:val="007D1D15"/>
    <w:rsid w:val="007D226A"/>
    <w:rsid w:val="007D31B5"/>
    <w:rsid w:val="007D33E6"/>
    <w:rsid w:val="007D407E"/>
    <w:rsid w:val="007D45DB"/>
    <w:rsid w:val="007D515A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2786"/>
    <w:rsid w:val="007F2C9A"/>
    <w:rsid w:val="007F3038"/>
    <w:rsid w:val="007F4BDE"/>
    <w:rsid w:val="007F6090"/>
    <w:rsid w:val="007F62A6"/>
    <w:rsid w:val="00800714"/>
    <w:rsid w:val="00800D00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14C3"/>
    <w:rsid w:val="0082190D"/>
    <w:rsid w:val="00824794"/>
    <w:rsid w:val="008265B2"/>
    <w:rsid w:val="00831065"/>
    <w:rsid w:val="008311D4"/>
    <w:rsid w:val="00832197"/>
    <w:rsid w:val="00832AD2"/>
    <w:rsid w:val="00833B03"/>
    <w:rsid w:val="00834DB1"/>
    <w:rsid w:val="00835F13"/>
    <w:rsid w:val="0084361A"/>
    <w:rsid w:val="008449A0"/>
    <w:rsid w:val="0085437B"/>
    <w:rsid w:val="00855280"/>
    <w:rsid w:val="008579D9"/>
    <w:rsid w:val="00860956"/>
    <w:rsid w:val="00861908"/>
    <w:rsid w:val="00861B54"/>
    <w:rsid w:val="00863561"/>
    <w:rsid w:val="00866A90"/>
    <w:rsid w:val="00867CE8"/>
    <w:rsid w:val="0087030B"/>
    <w:rsid w:val="00870DD2"/>
    <w:rsid w:val="008737FB"/>
    <w:rsid w:val="00874302"/>
    <w:rsid w:val="008756E0"/>
    <w:rsid w:val="00877773"/>
    <w:rsid w:val="00880625"/>
    <w:rsid w:val="008813BA"/>
    <w:rsid w:val="00882E2E"/>
    <w:rsid w:val="008876CC"/>
    <w:rsid w:val="00890F5C"/>
    <w:rsid w:val="008939D2"/>
    <w:rsid w:val="00895215"/>
    <w:rsid w:val="00895DF7"/>
    <w:rsid w:val="00897DA7"/>
    <w:rsid w:val="008A0A8A"/>
    <w:rsid w:val="008A0BD8"/>
    <w:rsid w:val="008A11BF"/>
    <w:rsid w:val="008A1525"/>
    <w:rsid w:val="008A4672"/>
    <w:rsid w:val="008A6E62"/>
    <w:rsid w:val="008B208B"/>
    <w:rsid w:val="008B40F5"/>
    <w:rsid w:val="008B6B21"/>
    <w:rsid w:val="008B780C"/>
    <w:rsid w:val="008C08A0"/>
    <w:rsid w:val="008C43AA"/>
    <w:rsid w:val="008C4E81"/>
    <w:rsid w:val="008C527D"/>
    <w:rsid w:val="008C5E80"/>
    <w:rsid w:val="008C7180"/>
    <w:rsid w:val="008C7D66"/>
    <w:rsid w:val="008D1240"/>
    <w:rsid w:val="008D13E9"/>
    <w:rsid w:val="008D1DE2"/>
    <w:rsid w:val="008D3512"/>
    <w:rsid w:val="008D435A"/>
    <w:rsid w:val="008D74F1"/>
    <w:rsid w:val="008E1A75"/>
    <w:rsid w:val="008E1CA4"/>
    <w:rsid w:val="008E1D76"/>
    <w:rsid w:val="008E232E"/>
    <w:rsid w:val="008E2FFE"/>
    <w:rsid w:val="008E3065"/>
    <w:rsid w:val="008E34FF"/>
    <w:rsid w:val="008E550C"/>
    <w:rsid w:val="008E6932"/>
    <w:rsid w:val="008E7858"/>
    <w:rsid w:val="008F00F9"/>
    <w:rsid w:val="008F1BBB"/>
    <w:rsid w:val="008F269C"/>
    <w:rsid w:val="008F324E"/>
    <w:rsid w:val="008F4C21"/>
    <w:rsid w:val="0090191B"/>
    <w:rsid w:val="00901AC1"/>
    <w:rsid w:val="00905B76"/>
    <w:rsid w:val="00910FD0"/>
    <w:rsid w:val="00911832"/>
    <w:rsid w:val="00912CCB"/>
    <w:rsid w:val="00914FA7"/>
    <w:rsid w:val="00920563"/>
    <w:rsid w:val="009207F6"/>
    <w:rsid w:val="00921648"/>
    <w:rsid w:val="00923E17"/>
    <w:rsid w:val="0092652B"/>
    <w:rsid w:val="00927B8D"/>
    <w:rsid w:val="00927DD2"/>
    <w:rsid w:val="009313A7"/>
    <w:rsid w:val="00931E35"/>
    <w:rsid w:val="0093420B"/>
    <w:rsid w:val="0093657D"/>
    <w:rsid w:val="00937A6E"/>
    <w:rsid w:val="009414D0"/>
    <w:rsid w:val="00941F3D"/>
    <w:rsid w:val="009434CE"/>
    <w:rsid w:val="00943F15"/>
    <w:rsid w:val="009441EC"/>
    <w:rsid w:val="00944255"/>
    <w:rsid w:val="009479CB"/>
    <w:rsid w:val="00952F9A"/>
    <w:rsid w:val="00953888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731BA"/>
    <w:rsid w:val="00975F73"/>
    <w:rsid w:val="009766D6"/>
    <w:rsid w:val="00977D4C"/>
    <w:rsid w:val="00982B69"/>
    <w:rsid w:val="00983082"/>
    <w:rsid w:val="009843B2"/>
    <w:rsid w:val="009876B1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4A8"/>
    <w:rsid w:val="009A6D6E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673"/>
    <w:rsid w:val="009F07B1"/>
    <w:rsid w:val="009F0E59"/>
    <w:rsid w:val="009F505A"/>
    <w:rsid w:val="009F5F02"/>
    <w:rsid w:val="009F6A69"/>
    <w:rsid w:val="009F7548"/>
    <w:rsid w:val="00A00C5C"/>
    <w:rsid w:val="00A01499"/>
    <w:rsid w:val="00A01580"/>
    <w:rsid w:val="00A0322E"/>
    <w:rsid w:val="00A0429D"/>
    <w:rsid w:val="00A05D86"/>
    <w:rsid w:val="00A112F5"/>
    <w:rsid w:val="00A118CC"/>
    <w:rsid w:val="00A13A6A"/>
    <w:rsid w:val="00A16BC5"/>
    <w:rsid w:val="00A1704B"/>
    <w:rsid w:val="00A21003"/>
    <w:rsid w:val="00A24114"/>
    <w:rsid w:val="00A3322D"/>
    <w:rsid w:val="00A352F8"/>
    <w:rsid w:val="00A3580B"/>
    <w:rsid w:val="00A40859"/>
    <w:rsid w:val="00A41454"/>
    <w:rsid w:val="00A41DB5"/>
    <w:rsid w:val="00A42B8D"/>
    <w:rsid w:val="00A445B1"/>
    <w:rsid w:val="00A45B84"/>
    <w:rsid w:val="00A471B5"/>
    <w:rsid w:val="00A47B74"/>
    <w:rsid w:val="00A47F73"/>
    <w:rsid w:val="00A51978"/>
    <w:rsid w:val="00A5204E"/>
    <w:rsid w:val="00A5466C"/>
    <w:rsid w:val="00A54E8F"/>
    <w:rsid w:val="00A55AED"/>
    <w:rsid w:val="00A577C1"/>
    <w:rsid w:val="00A61894"/>
    <w:rsid w:val="00A63990"/>
    <w:rsid w:val="00A644D0"/>
    <w:rsid w:val="00A65A08"/>
    <w:rsid w:val="00A65F18"/>
    <w:rsid w:val="00A702ED"/>
    <w:rsid w:val="00A7092C"/>
    <w:rsid w:val="00A70D25"/>
    <w:rsid w:val="00A71546"/>
    <w:rsid w:val="00A74BA2"/>
    <w:rsid w:val="00A74D18"/>
    <w:rsid w:val="00A75EBF"/>
    <w:rsid w:val="00A766EE"/>
    <w:rsid w:val="00A80A57"/>
    <w:rsid w:val="00A8507C"/>
    <w:rsid w:val="00A8605A"/>
    <w:rsid w:val="00A8624D"/>
    <w:rsid w:val="00A86767"/>
    <w:rsid w:val="00A8739B"/>
    <w:rsid w:val="00A87533"/>
    <w:rsid w:val="00A908BB"/>
    <w:rsid w:val="00A92531"/>
    <w:rsid w:val="00A95E51"/>
    <w:rsid w:val="00A96CFD"/>
    <w:rsid w:val="00AA2416"/>
    <w:rsid w:val="00AA56A1"/>
    <w:rsid w:val="00AA5A5F"/>
    <w:rsid w:val="00AA660B"/>
    <w:rsid w:val="00AA6817"/>
    <w:rsid w:val="00AA735B"/>
    <w:rsid w:val="00AA7E53"/>
    <w:rsid w:val="00AB200E"/>
    <w:rsid w:val="00AB2751"/>
    <w:rsid w:val="00AB2CA5"/>
    <w:rsid w:val="00AB2DEF"/>
    <w:rsid w:val="00AB2E73"/>
    <w:rsid w:val="00AB44A2"/>
    <w:rsid w:val="00AB4FEC"/>
    <w:rsid w:val="00AB7A60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10296"/>
    <w:rsid w:val="00B11F31"/>
    <w:rsid w:val="00B14D3C"/>
    <w:rsid w:val="00B14FF0"/>
    <w:rsid w:val="00B17358"/>
    <w:rsid w:val="00B20274"/>
    <w:rsid w:val="00B20B39"/>
    <w:rsid w:val="00B20B8A"/>
    <w:rsid w:val="00B216A6"/>
    <w:rsid w:val="00B2290E"/>
    <w:rsid w:val="00B2303C"/>
    <w:rsid w:val="00B274C5"/>
    <w:rsid w:val="00B301DB"/>
    <w:rsid w:val="00B30B73"/>
    <w:rsid w:val="00B30C3C"/>
    <w:rsid w:val="00B3581C"/>
    <w:rsid w:val="00B36603"/>
    <w:rsid w:val="00B41D69"/>
    <w:rsid w:val="00B44781"/>
    <w:rsid w:val="00B449AC"/>
    <w:rsid w:val="00B47327"/>
    <w:rsid w:val="00B50CE2"/>
    <w:rsid w:val="00B51A6E"/>
    <w:rsid w:val="00B51C26"/>
    <w:rsid w:val="00B51FAF"/>
    <w:rsid w:val="00B5365E"/>
    <w:rsid w:val="00B53CF8"/>
    <w:rsid w:val="00B559A2"/>
    <w:rsid w:val="00B57325"/>
    <w:rsid w:val="00B612DE"/>
    <w:rsid w:val="00B6271C"/>
    <w:rsid w:val="00B64254"/>
    <w:rsid w:val="00B7004D"/>
    <w:rsid w:val="00B71052"/>
    <w:rsid w:val="00B7155C"/>
    <w:rsid w:val="00B76C78"/>
    <w:rsid w:val="00B81189"/>
    <w:rsid w:val="00B82D9F"/>
    <w:rsid w:val="00B83CB3"/>
    <w:rsid w:val="00B83F1B"/>
    <w:rsid w:val="00B85F43"/>
    <w:rsid w:val="00B87105"/>
    <w:rsid w:val="00B87D93"/>
    <w:rsid w:val="00B906CF"/>
    <w:rsid w:val="00B90908"/>
    <w:rsid w:val="00B91E5B"/>
    <w:rsid w:val="00B91F28"/>
    <w:rsid w:val="00B928BE"/>
    <w:rsid w:val="00B94CB7"/>
    <w:rsid w:val="00B975AB"/>
    <w:rsid w:val="00B976E0"/>
    <w:rsid w:val="00BA08D3"/>
    <w:rsid w:val="00BA0DF3"/>
    <w:rsid w:val="00BA24D8"/>
    <w:rsid w:val="00BA42C8"/>
    <w:rsid w:val="00BA4763"/>
    <w:rsid w:val="00BA7AC4"/>
    <w:rsid w:val="00BB0439"/>
    <w:rsid w:val="00BB0543"/>
    <w:rsid w:val="00BB1AEB"/>
    <w:rsid w:val="00BB4A79"/>
    <w:rsid w:val="00BB5228"/>
    <w:rsid w:val="00BB6ECF"/>
    <w:rsid w:val="00BB73FD"/>
    <w:rsid w:val="00BC0A59"/>
    <w:rsid w:val="00BC0AE9"/>
    <w:rsid w:val="00BC0EDD"/>
    <w:rsid w:val="00BC1B01"/>
    <w:rsid w:val="00BC6A58"/>
    <w:rsid w:val="00BC7AFC"/>
    <w:rsid w:val="00BD13C9"/>
    <w:rsid w:val="00BD6F32"/>
    <w:rsid w:val="00BE267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77C"/>
    <w:rsid w:val="00BF497B"/>
    <w:rsid w:val="00BF5264"/>
    <w:rsid w:val="00BF78D2"/>
    <w:rsid w:val="00C030B5"/>
    <w:rsid w:val="00C03499"/>
    <w:rsid w:val="00C03A1D"/>
    <w:rsid w:val="00C049A2"/>
    <w:rsid w:val="00C06DAF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30B6E"/>
    <w:rsid w:val="00C30F54"/>
    <w:rsid w:val="00C34509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7A3C"/>
    <w:rsid w:val="00C61244"/>
    <w:rsid w:val="00C61321"/>
    <w:rsid w:val="00C637A2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661B"/>
    <w:rsid w:val="00C96C9E"/>
    <w:rsid w:val="00CA047F"/>
    <w:rsid w:val="00CA207A"/>
    <w:rsid w:val="00CA3889"/>
    <w:rsid w:val="00CA3B0E"/>
    <w:rsid w:val="00CA5AF6"/>
    <w:rsid w:val="00CB37A4"/>
    <w:rsid w:val="00CB45AE"/>
    <w:rsid w:val="00CB732F"/>
    <w:rsid w:val="00CB785A"/>
    <w:rsid w:val="00CC1E22"/>
    <w:rsid w:val="00CC317B"/>
    <w:rsid w:val="00CC46AB"/>
    <w:rsid w:val="00CC62D3"/>
    <w:rsid w:val="00CD10CF"/>
    <w:rsid w:val="00CD26B0"/>
    <w:rsid w:val="00CD38B6"/>
    <w:rsid w:val="00CD3979"/>
    <w:rsid w:val="00CD5A33"/>
    <w:rsid w:val="00CD7A04"/>
    <w:rsid w:val="00CE018C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D0157E"/>
    <w:rsid w:val="00D02288"/>
    <w:rsid w:val="00D0355F"/>
    <w:rsid w:val="00D05411"/>
    <w:rsid w:val="00D06523"/>
    <w:rsid w:val="00D0689B"/>
    <w:rsid w:val="00D07C42"/>
    <w:rsid w:val="00D10F8E"/>
    <w:rsid w:val="00D127CF"/>
    <w:rsid w:val="00D12C86"/>
    <w:rsid w:val="00D21C59"/>
    <w:rsid w:val="00D2222E"/>
    <w:rsid w:val="00D2331F"/>
    <w:rsid w:val="00D265A6"/>
    <w:rsid w:val="00D2670A"/>
    <w:rsid w:val="00D2786C"/>
    <w:rsid w:val="00D316A3"/>
    <w:rsid w:val="00D31E35"/>
    <w:rsid w:val="00D3422C"/>
    <w:rsid w:val="00D34663"/>
    <w:rsid w:val="00D3595B"/>
    <w:rsid w:val="00D36469"/>
    <w:rsid w:val="00D37C9C"/>
    <w:rsid w:val="00D40F64"/>
    <w:rsid w:val="00D413C6"/>
    <w:rsid w:val="00D41F87"/>
    <w:rsid w:val="00D43E92"/>
    <w:rsid w:val="00D4598C"/>
    <w:rsid w:val="00D50010"/>
    <w:rsid w:val="00D5010A"/>
    <w:rsid w:val="00D51EB1"/>
    <w:rsid w:val="00D520F6"/>
    <w:rsid w:val="00D52121"/>
    <w:rsid w:val="00D524CA"/>
    <w:rsid w:val="00D544B8"/>
    <w:rsid w:val="00D54F7B"/>
    <w:rsid w:val="00D5739F"/>
    <w:rsid w:val="00D668D6"/>
    <w:rsid w:val="00D672F9"/>
    <w:rsid w:val="00D677E9"/>
    <w:rsid w:val="00D679B4"/>
    <w:rsid w:val="00D72B1B"/>
    <w:rsid w:val="00D73C9E"/>
    <w:rsid w:val="00D73EFC"/>
    <w:rsid w:val="00D74A90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B05"/>
    <w:rsid w:val="00DB1015"/>
    <w:rsid w:val="00DB10E5"/>
    <w:rsid w:val="00DB5C6F"/>
    <w:rsid w:val="00DB75AB"/>
    <w:rsid w:val="00DC02BD"/>
    <w:rsid w:val="00DC0BE1"/>
    <w:rsid w:val="00DC12A9"/>
    <w:rsid w:val="00DC1379"/>
    <w:rsid w:val="00DC18BC"/>
    <w:rsid w:val="00DC2E7D"/>
    <w:rsid w:val="00DC5403"/>
    <w:rsid w:val="00DD3E6E"/>
    <w:rsid w:val="00DD4CCD"/>
    <w:rsid w:val="00DD5C8C"/>
    <w:rsid w:val="00DD6836"/>
    <w:rsid w:val="00DE1CB0"/>
    <w:rsid w:val="00DE3227"/>
    <w:rsid w:val="00DE4167"/>
    <w:rsid w:val="00DE439F"/>
    <w:rsid w:val="00DE5987"/>
    <w:rsid w:val="00DE6F14"/>
    <w:rsid w:val="00DE7528"/>
    <w:rsid w:val="00DF09D9"/>
    <w:rsid w:val="00DF1865"/>
    <w:rsid w:val="00DF1ECC"/>
    <w:rsid w:val="00DF3B09"/>
    <w:rsid w:val="00DF542C"/>
    <w:rsid w:val="00DF55E9"/>
    <w:rsid w:val="00DF5D3D"/>
    <w:rsid w:val="00DF6E3D"/>
    <w:rsid w:val="00DF726B"/>
    <w:rsid w:val="00E025BF"/>
    <w:rsid w:val="00E028CD"/>
    <w:rsid w:val="00E033A2"/>
    <w:rsid w:val="00E058F6"/>
    <w:rsid w:val="00E07685"/>
    <w:rsid w:val="00E0780F"/>
    <w:rsid w:val="00E11F2E"/>
    <w:rsid w:val="00E12664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3296A"/>
    <w:rsid w:val="00E3302F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64C2"/>
    <w:rsid w:val="00E76C47"/>
    <w:rsid w:val="00E8087A"/>
    <w:rsid w:val="00E80E9B"/>
    <w:rsid w:val="00E81931"/>
    <w:rsid w:val="00E82784"/>
    <w:rsid w:val="00E85095"/>
    <w:rsid w:val="00E86D4D"/>
    <w:rsid w:val="00E8736C"/>
    <w:rsid w:val="00E8750B"/>
    <w:rsid w:val="00E92409"/>
    <w:rsid w:val="00E92655"/>
    <w:rsid w:val="00E929C9"/>
    <w:rsid w:val="00E9504A"/>
    <w:rsid w:val="00E959F0"/>
    <w:rsid w:val="00E96127"/>
    <w:rsid w:val="00EA0EEB"/>
    <w:rsid w:val="00EA1687"/>
    <w:rsid w:val="00EA16A2"/>
    <w:rsid w:val="00EA1FF2"/>
    <w:rsid w:val="00EA3011"/>
    <w:rsid w:val="00EA304E"/>
    <w:rsid w:val="00EA3150"/>
    <w:rsid w:val="00EA540B"/>
    <w:rsid w:val="00EA79CC"/>
    <w:rsid w:val="00EB1C29"/>
    <w:rsid w:val="00EB27E7"/>
    <w:rsid w:val="00EB3D7A"/>
    <w:rsid w:val="00EB5077"/>
    <w:rsid w:val="00EB5178"/>
    <w:rsid w:val="00EB5496"/>
    <w:rsid w:val="00EB66BA"/>
    <w:rsid w:val="00EC03A7"/>
    <w:rsid w:val="00EC2B7A"/>
    <w:rsid w:val="00EC3C21"/>
    <w:rsid w:val="00EC433C"/>
    <w:rsid w:val="00EC78E2"/>
    <w:rsid w:val="00ED0508"/>
    <w:rsid w:val="00ED0AD0"/>
    <w:rsid w:val="00ED1314"/>
    <w:rsid w:val="00ED31A3"/>
    <w:rsid w:val="00ED402D"/>
    <w:rsid w:val="00ED4395"/>
    <w:rsid w:val="00ED6157"/>
    <w:rsid w:val="00ED7ECD"/>
    <w:rsid w:val="00EE0F7A"/>
    <w:rsid w:val="00EE2265"/>
    <w:rsid w:val="00EE456B"/>
    <w:rsid w:val="00EE60D8"/>
    <w:rsid w:val="00EE6905"/>
    <w:rsid w:val="00EE7233"/>
    <w:rsid w:val="00EE74E3"/>
    <w:rsid w:val="00EF04AE"/>
    <w:rsid w:val="00EF255D"/>
    <w:rsid w:val="00EF2F62"/>
    <w:rsid w:val="00EF364C"/>
    <w:rsid w:val="00EF4740"/>
    <w:rsid w:val="00EF4AFF"/>
    <w:rsid w:val="00EF62D7"/>
    <w:rsid w:val="00EF712D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11D"/>
    <w:rsid w:val="00F153CD"/>
    <w:rsid w:val="00F2007E"/>
    <w:rsid w:val="00F205E3"/>
    <w:rsid w:val="00F217F2"/>
    <w:rsid w:val="00F21D99"/>
    <w:rsid w:val="00F22150"/>
    <w:rsid w:val="00F22365"/>
    <w:rsid w:val="00F249FB"/>
    <w:rsid w:val="00F324AB"/>
    <w:rsid w:val="00F34879"/>
    <w:rsid w:val="00F36A74"/>
    <w:rsid w:val="00F4114B"/>
    <w:rsid w:val="00F41B9C"/>
    <w:rsid w:val="00F420E5"/>
    <w:rsid w:val="00F46736"/>
    <w:rsid w:val="00F46ACF"/>
    <w:rsid w:val="00F47B97"/>
    <w:rsid w:val="00F50B08"/>
    <w:rsid w:val="00F5104C"/>
    <w:rsid w:val="00F5139F"/>
    <w:rsid w:val="00F52FEA"/>
    <w:rsid w:val="00F531D1"/>
    <w:rsid w:val="00F5339E"/>
    <w:rsid w:val="00F53E6A"/>
    <w:rsid w:val="00F543B4"/>
    <w:rsid w:val="00F54EF2"/>
    <w:rsid w:val="00F56E14"/>
    <w:rsid w:val="00F6318F"/>
    <w:rsid w:val="00F6779E"/>
    <w:rsid w:val="00F67874"/>
    <w:rsid w:val="00F7235A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863B5"/>
    <w:rsid w:val="00F909B2"/>
    <w:rsid w:val="00F933FA"/>
    <w:rsid w:val="00F93763"/>
    <w:rsid w:val="00F947AB"/>
    <w:rsid w:val="00F94A97"/>
    <w:rsid w:val="00F95A37"/>
    <w:rsid w:val="00FA014F"/>
    <w:rsid w:val="00FA0750"/>
    <w:rsid w:val="00FA092E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9D"/>
    <w:rsid w:val="00FB5345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C573F"/>
    <w:rsid w:val="00FC6904"/>
    <w:rsid w:val="00FD0429"/>
    <w:rsid w:val="00FD1529"/>
    <w:rsid w:val="00FD3D68"/>
    <w:rsid w:val="00FE09C7"/>
    <w:rsid w:val="00FE3238"/>
    <w:rsid w:val="00FE464E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0C8BB97F-8EFE-4CC0-9C87-A9B6A891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821A-C245-459E-A50D-A8D1BC1F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3</cp:revision>
  <cp:lastPrinted>2022-09-01T18:15:00Z</cp:lastPrinted>
  <dcterms:created xsi:type="dcterms:W3CDTF">2022-09-01T18:17:00Z</dcterms:created>
  <dcterms:modified xsi:type="dcterms:W3CDTF">2022-09-01T18:18:00Z</dcterms:modified>
</cp:coreProperties>
</file>